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1325"/>
        <w:gridCol w:w="869"/>
        <w:gridCol w:w="2079"/>
        <w:gridCol w:w="999"/>
        <w:gridCol w:w="1428"/>
        <w:gridCol w:w="1591"/>
      </w:tblGrid>
      <w:tr w:rsidR="007238D9" w:rsidRPr="007238D9" w14:paraId="6BDB4A4F" w14:textId="77777777" w:rsidTr="001605CA">
        <w:trPr>
          <w:trHeight w:val="4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43C35813" w:rsidR="00545619" w:rsidRPr="007238D9" w:rsidRDefault="00A25341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16A2CD" wp14:editId="57705A67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7238D9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7238D9">
              <w:rPr>
                <w:b/>
                <w:sz w:val="20"/>
                <w:szCs w:val="20"/>
              </w:rPr>
              <w:t>MODUŁ / SYLABUS</w:t>
            </w:r>
          </w:p>
          <w:p w14:paraId="386DEAF3" w14:textId="597261D4" w:rsidR="00545619" w:rsidRPr="007238D9" w:rsidRDefault="00CA6A7B" w:rsidP="0037311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7238D9">
              <w:rPr>
                <w:sz w:val="20"/>
                <w:szCs w:val="20"/>
              </w:rPr>
              <w:t>CYKL KSZTAŁCENIA 20</w:t>
            </w:r>
            <w:r w:rsidR="00373118">
              <w:rPr>
                <w:sz w:val="20"/>
                <w:szCs w:val="20"/>
              </w:rPr>
              <w:t>2</w:t>
            </w:r>
            <w:r w:rsidR="00D54D04">
              <w:rPr>
                <w:sz w:val="20"/>
                <w:szCs w:val="20"/>
              </w:rPr>
              <w:t>2</w:t>
            </w:r>
            <w:r w:rsidR="00545619" w:rsidRPr="007238D9">
              <w:rPr>
                <w:sz w:val="20"/>
                <w:szCs w:val="20"/>
              </w:rPr>
              <w:t>-202</w:t>
            </w:r>
            <w:r w:rsidR="00D54D04">
              <w:rPr>
                <w:sz w:val="20"/>
                <w:szCs w:val="20"/>
              </w:rPr>
              <w:t>5</w:t>
            </w:r>
          </w:p>
        </w:tc>
      </w:tr>
      <w:tr w:rsidR="007238D9" w:rsidRPr="007238D9" w14:paraId="4A9AD812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4"/>
          </w:tcPr>
          <w:p w14:paraId="54292C71" w14:textId="7D80AA66" w:rsidR="00545619" w:rsidRPr="007238D9" w:rsidRDefault="003E05CB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BADANIA FIZYKALNE</w:t>
            </w:r>
          </w:p>
        </w:tc>
      </w:tr>
      <w:tr w:rsidR="007238D9" w:rsidRPr="007238D9" w14:paraId="2BAE5549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4"/>
          </w:tcPr>
          <w:p w14:paraId="6D8BEA74" w14:textId="1910AE37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238D9" w:rsidRPr="007238D9" w14:paraId="1810529C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7238D9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4"/>
          </w:tcPr>
          <w:p w14:paraId="33351FC3" w14:textId="6797FEEC" w:rsidR="00545619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7238D9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7238D9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7238D9" w:rsidRPr="007238D9" w14:paraId="0923CC59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4"/>
          </w:tcPr>
          <w:p w14:paraId="623AE9AF" w14:textId="77777777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238D9" w:rsidRPr="007238D9" w14:paraId="0ACB8C95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7238D9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4"/>
          </w:tcPr>
          <w:p w14:paraId="5640B0CD" w14:textId="7BB6861F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stacjonarne</w:t>
            </w:r>
            <w:r w:rsidRPr="007238D9">
              <w:rPr>
                <w:color w:val="auto"/>
                <w:sz w:val="20"/>
                <w:szCs w:val="20"/>
              </w:rPr>
              <w:t xml:space="preserve"> 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7238D9">
              <w:rPr>
                <w:bCs/>
                <w:color w:val="auto"/>
                <w:sz w:val="20"/>
                <w:szCs w:val="20"/>
              </w:rPr>
              <w:t>niestacjonarne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238D9" w:rsidRPr="007238D9" w14:paraId="1A025BDB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7238D9" w:rsidRDefault="0095564B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7238D9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4"/>
          </w:tcPr>
          <w:p w14:paraId="701969F2" w14:textId="7DAAFF6C" w:rsidR="00545619" w:rsidRPr="007238D9" w:rsidRDefault="00584573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o</w:t>
            </w:r>
            <w:r w:rsidR="00545619" w:rsidRPr="007238D9">
              <w:rPr>
                <w:color w:val="auto"/>
                <w:sz w:val="20"/>
                <w:szCs w:val="20"/>
              </w:rPr>
              <w:t>bowiązkow</w:t>
            </w:r>
            <w:r w:rsidR="0095564B" w:rsidRPr="007238D9">
              <w:rPr>
                <w:color w:val="auto"/>
                <w:sz w:val="20"/>
                <w:szCs w:val="20"/>
              </w:rPr>
              <w:t>e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7238D9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7238D9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7238D9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7238D9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7238D9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7238D9" w:rsidRPr="007238D9" w14:paraId="369BEBF9" w14:textId="3A5FF02F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7238D9" w:rsidRDefault="00545619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86" w:type="pct"/>
          </w:tcPr>
          <w:p w14:paraId="302EDCC2" w14:textId="33F3CF11" w:rsidR="00545619" w:rsidRPr="007238D9" w:rsidRDefault="00545619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Rok studiów</w:t>
            </w:r>
            <w:r w:rsidR="00584573" w:rsidRPr="007238D9">
              <w:rPr>
                <w:color w:val="auto"/>
                <w:sz w:val="20"/>
                <w:szCs w:val="20"/>
              </w:rPr>
              <w:t>*</w:t>
            </w:r>
            <w:r w:rsidRPr="007238D9">
              <w:rPr>
                <w:color w:val="auto"/>
                <w:sz w:val="20"/>
                <w:szCs w:val="20"/>
              </w:rPr>
              <w:t xml:space="preserve">: </w:t>
            </w:r>
            <w:r w:rsidRPr="007238D9">
              <w:rPr>
                <w:color w:val="auto"/>
                <w:sz w:val="20"/>
                <w:szCs w:val="20"/>
              </w:rPr>
              <w:br/>
              <w:t xml:space="preserve">I </w:t>
            </w:r>
            <w:r w:rsidR="003E05CB" w:rsidRPr="007238D9">
              <w:rPr>
                <w:color w:val="auto"/>
                <w:sz w:val="20"/>
                <w:szCs w:val="20"/>
              </w:rPr>
              <w:t>□</w:t>
            </w:r>
            <w:r w:rsidRPr="007238D9">
              <w:rPr>
                <w:color w:val="auto"/>
                <w:sz w:val="20"/>
                <w:szCs w:val="20"/>
              </w:rPr>
              <w:t xml:space="preserve">  </w:t>
            </w:r>
            <w:r w:rsidR="00556484" w:rsidRPr="007238D9">
              <w:rPr>
                <w:color w:val="auto"/>
                <w:sz w:val="20"/>
                <w:szCs w:val="20"/>
              </w:rPr>
              <w:t xml:space="preserve"> </w:t>
            </w:r>
            <w:r w:rsidRPr="007238D9">
              <w:rPr>
                <w:color w:val="auto"/>
                <w:sz w:val="20"/>
                <w:szCs w:val="20"/>
              </w:rPr>
              <w:t>II</w:t>
            </w:r>
            <w:r w:rsidR="003E05CB" w:rsidRPr="007238D9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7238D9">
              <w:rPr>
                <w:color w:val="auto"/>
                <w:sz w:val="20"/>
                <w:szCs w:val="20"/>
              </w:rPr>
              <w:t xml:space="preserve">    III</w:t>
            </w:r>
            <w:r w:rsidR="003E05CB" w:rsidRPr="007238D9">
              <w:rPr>
                <w:color w:val="auto"/>
                <w:sz w:val="20"/>
                <w:szCs w:val="20"/>
              </w:rPr>
              <w:t xml:space="preserve"> </w:t>
            </w:r>
            <w:r w:rsidRPr="007238D9">
              <w:rPr>
                <w:color w:val="auto"/>
                <w:sz w:val="20"/>
                <w:szCs w:val="20"/>
              </w:rPr>
              <w:t xml:space="preserve">□      </w:t>
            </w:r>
          </w:p>
        </w:tc>
        <w:tc>
          <w:tcPr>
            <w:tcW w:w="2099" w:type="pct"/>
            <w:gridSpan w:val="3"/>
          </w:tcPr>
          <w:p w14:paraId="33F0C3FF" w14:textId="6381AB0E" w:rsidR="00545619" w:rsidRPr="007238D9" w:rsidRDefault="00545619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Semestr studiów</w:t>
            </w:r>
            <w:r w:rsidR="00584573" w:rsidRPr="007238D9">
              <w:rPr>
                <w:color w:val="auto"/>
                <w:sz w:val="20"/>
                <w:szCs w:val="20"/>
              </w:rPr>
              <w:t>*</w:t>
            </w:r>
            <w:r w:rsidRPr="007238D9">
              <w:rPr>
                <w:color w:val="auto"/>
                <w:sz w:val="20"/>
                <w:szCs w:val="20"/>
              </w:rPr>
              <w:t xml:space="preserve">:   </w:t>
            </w:r>
            <w:r w:rsidRPr="007238D9">
              <w:rPr>
                <w:color w:val="auto"/>
                <w:sz w:val="20"/>
                <w:szCs w:val="20"/>
              </w:rPr>
              <w:br/>
              <w:t>1</w:t>
            </w:r>
            <w:r w:rsidR="00156754" w:rsidRPr="007238D9">
              <w:rPr>
                <w:color w:val="auto"/>
                <w:sz w:val="20"/>
                <w:szCs w:val="20"/>
              </w:rPr>
              <w:t xml:space="preserve"> </w:t>
            </w:r>
            <w:r w:rsidR="003E05CB" w:rsidRPr="007238D9">
              <w:rPr>
                <w:color w:val="auto"/>
                <w:sz w:val="20"/>
                <w:szCs w:val="20"/>
              </w:rPr>
              <w:t>□</w:t>
            </w:r>
            <w:r w:rsidR="00C83396" w:rsidRPr="007238D9">
              <w:rPr>
                <w:color w:val="auto"/>
                <w:sz w:val="20"/>
                <w:szCs w:val="20"/>
              </w:rPr>
              <w:t xml:space="preserve">   2 </w:t>
            </w:r>
            <w:r w:rsidR="00156754" w:rsidRPr="007238D9">
              <w:rPr>
                <w:color w:val="auto"/>
                <w:sz w:val="20"/>
                <w:szCs w:val="20"/>
              </w:rPr>
              <w:t>□</w:t>
            </w:r>
            <w:r w:rsidRPr="007238D9">
              <w:rPr>
                <w:color w:val="auto"/>
                <w:sz w:val="20"/>
                <w:szCs w:val="20"/>
              </w:rPr>
              <w:t xml:space="preserve">     3</w:t>
            </w:r>
            <w:r w:rsidR="003E05CB" w:rsidRPr="007238D9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7238D9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7238D9" w:rsidRPr="007238D9" w14:paraId="4E4471DD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7238D9" w:rsidRDefault="00073DA3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4"/>
          </w:tcPr>
          <w:p w14:paraId="11A050B2" w14:textId="2336B4AA" w:rsidR="00073DA3" w:rsidRPr="007238D9" w:rsidRDefault="000B1A2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B84516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7238D9" w:rsidRPr="007238D9" w14:paraId="4BB61516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4"/>
          </w:tcPr>
          <w:p w14:paraId="29340525" w14:textId="50D911D1" w:rsidR="00F60FAE" w:rsidRPr="007238D9" w:rsidRDefault="00F60FAE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238D9" w:rsidRPr="007238D9" w14:paraId="0B104B65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4"/>
          </w:tcPr>
          <w:p w14:paraId="509BFB9B" w14:textId="2EA81F00" w:rsidR="00F60FAE" w:rsidRPr="007238D9" w:rsidRDefault="00F60FAE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238D9" w:rsidRPr="009C0735" w14:paraId="2632861F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4"/>
          </w:tcPr>
          <w:p w14:paraId="6E63B444" w14:textId="77777777" w:rsidR="00F60FAE" w:rsidRPr="007238D9" w:rsidRDefault="00F60FAE" w:rsidP="00B54597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7238D9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7238D9">
              <w:rPr>
                <w:sz w:val="20"/>
                <w:szCs w:val="20"/>
                <w:lang w:val="en-US"/>
              </w:rPr>
              <w:t>55 279 17 68</w:t>
            </w:r>
            <w:r w:rsidRPr="007238D9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7238D9" w:rsidRDefault="00F60FAE" w:rsidP="00B54597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7238D9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7238D9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238D9" w:rsidRPr="007238D9" w14:paraId="5B9F081B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7238D9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4"/>
          </w:tcPr>
          <w:p w14:paraId="161A85C2" w14:textId="4268319E" w:rsidR="00F60FAE" w:rsidRPr="007238D9" w:rsidRDefault="00F60FAE" w:rsidP="00B54597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7238D9">
              <w:rPr>
                <w:color w:val="auto"/>
                <w:sz w:val="20"/>
                <w:szCs w:val="20"/>
              </w:rPr>
              <w:t>podstawowe</w:t>
            </w:r>
            <w:r w:rsidRPr="007238D9">
              <w:rPr>
                <w:color w:val="auto"/>
                <w:sz w:val="20"/>
                <w:szCs w:val="20"/>
              </w:rPr>
              <w:t xml:space="preserve"> </w:t>
            </w:r>
            <w:r w:rsidR="00100978" w:rsidRPr="007238D9">
              <w:rPr>
                <w:bCs/>
                <w:color w:val="auto"/>
                <w:sz w:val="20"/>
                <w:szCs w:val="20"/>
              </w:rPr>
              <w:t>□</w:t>
            </w:r>
            <w:r w:rsidRPr="007238D9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7238D9" w:rsidRDefault="00156754" w:rsidP="00B5459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7238D9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7238D9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Pr="007238D9" w:rsidRDefault="00156754" w:rsidP="00B5459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nauki w zakresie podstaw opieki pielęgniarskiej</w:t>
            </w:r>
            <w:r w:rsidRPr="007238D9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7238D9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7238D9" w:rsidRDefault="00156754" w:rsidP="00B5459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7238D9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7238D9" w:rsidRPr="007238D9" w14:paraId="04A107F3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4"/>
          </w:tcPr>
          <w:p w14:paraId="727EC6E4" w14:textId="3178FE0E" w:rsidR="00F60FAE" w:rsidRPr="007238D9" w:rsidRDefault="00F60FAE" w:rsidP="0038025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238D9" w:rsidRPr="007238D9" w14:paraId="48C7F46B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7238D9" w:rsidRDefault="00F60FAE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4"/>
          </w:tcPr>
          <w:p w14:paraId="0610ACF5" w14:textId="3FEF6CDF" w:rsidR="00F60FAE" w:rsidRPr="00380258" w:rsidRDefault="001605CA" w:rsidP="00380258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238D9" w:rsidRPr="007238D9" w14:paraId="775706EE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BFBFBF" w:themeFill="background1" w:themeFillShade="BF"/>
          </w:tcPr>
          <w:p w14:paraId="21800350" w14:textId="20DD3FE4" w:rsidR="00551E41" w:rsidRPr="007238D9" w:rsidRDefault="00551E41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7238D9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7" w:type="pct"/>
            <w:gridSpan w:val="2"/>
            <w:shd w:val="clear" w:color="auto" w:fill="BFBFBF" w:themeFill="background1" w:themeFillShade="BF"/>
          </w:tcPr>
          <w:p w14:paraId="6BAD3393" w14:textId="603B882B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7238D9" w:rsidRDefault="00551E41" w:rsidP="00B545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238D9" w:rsidRPr="007238D9" w14:paraId="3A53D996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617BD585" w14:textId="328BC4AC" w:rsidR="00551E41" w:rsidRPr="007238D9" w:rsidRDefault="00551E41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66BB4BB2" w14:textId="77777777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05258B26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3A6AC438" w14:textId="5DCA3FC1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2CF66FA3" w14:textId="78F43CDD" w:rsidR="00551E41" w:rsidRPr="007238D9" w:rsidRDefault="00373118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7238D9" w:rsidRPr="007238D9" w14:paraId="363E54F4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D4E9975" w14:textId="18D061D3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3B61E942" w14:textId="77777777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5A2ED45E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65E4A46" w14:textId="0D45A490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0A542C29" w14:textId="77777777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35481B3B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16D104B" w14:textId="43C6D1AC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7016C9C9" w14:textId="3BEBA19F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6211C235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24B95663" w14:textId="3D669784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7533DF7D" w14:textId="5DBD0217" w:rsidR="00551E41" w:rsidRPr="007238D9" w:rsidRDefault="00373118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7238D9" w:rsidRPr="007238D9" w14:paraId="1F4F329F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06AADF9E" w14:textId="23CF693D" w:rsidR="00551E41" w:rsidRPr="007238D9" w:rsidRDefault="00551E41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645155A3" w14:textId="77777777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7CC17EC3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54407548" w14:textId="7CB96730" w:rsidR="00551E41" w:rsidRPr="007238D9" w:rsidRDefault="00D446B7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7238D9">
              <w:rPr>
                <w:color w:val="auto"/>
                <w:sz w:val="20"/>
                <w:szCs w:val="20"/>
              </w:rPr>
              <w:t>(</w:t>
            </w:r>
            <w:r w:rsidRPr="007238D9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47E02392" w14:textId="6520C2BF" w:rsidR="00551E41" w:rsidRPr="007238D9" w:rsidRDefault="00551E41" w:rsidP="0037311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648C9055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3C7C7B28" w14:textId="6D82AFE2" w:rsidR="00551E41" w:rsidRPr="007238D9" w:rsidRDefault="00D446B7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7238D9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0E8D79F6" w14:textId="6F1074A1" w:rsidR="00551E41" w:rsidRPr="007238D9" w:rsidRDefault="00551E41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38D9" w:rsidRPr="007238D9" w14:paraId="781335C8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147EFB18" w14:textId="1B817D32" w:rsidR="00551E41" w:rsidRPr="007238D9" w:rsidRDefault="00D446B7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7238D9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66738070" w14:textId="01A36A3D" w:rsidR="00551E41" w:rsidRPr="007238D9" w:rsidRDefault="00373118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39</w:t>
            </w:r>
          </w:p>
        </w:tc>
      </w:tr>
      <w:tr w:rsidR="007238D9" w:rsidRPr="007238D9" w14:paraId="72CC2F43" w14:textId="77777777" w:rsidTr="00160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3" w:type="pct"/>
            <w:gridSpan w:val="5"/>
            <w:shd w:val="clear" w:color="auto" w:fill="auto"/>
          </w:tcPr>
          <w:p w14:paraId="034BD0DA" w14:textId="16AE0FFD" w:rsidR="00551E41" w:rsidRPr="007238D9" w:rsidRDefault="00D446B7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7238D9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BB1BE2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7" w:type="pct"/>
            <w:gridSpan w:val="2"/>
            <w:shd w:val="clear" w:color="auto" w:fill="auto"/>
          </w:tcPr>
          <w:p w14:paraId="0E97DB7E" w14:textId="12355626" w:rsidR="00551E41" w:rsidRPr="007238D9" w:rsidRDefault="000B1A2E" w:rsidP="00B5459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C83396" w:rsidRPr="007238D9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B84516">
              <w:rPr>
                <w:b/>
                <w:bCs/>
                <w:color w:val="auto"/>
                <w:sz w:val="20"/>
                <w:szCs w:val="20"/>
              </w:rPr>
              <w:t>5,</w:t>
            </w:r>
            <w:r w:rsidR="00D446B7" w:rsidRPr="007238D9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7238D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238D9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 w:rsidRPr="007238D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7238D9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7238D9" w:rsidRPr="007238D9" w14:paraId="23F1E6C2" w14:textId="77777777" w:rsidTr="001605CA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7238D9" w:rsidRDefault="00551E41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7238D9" w:rsidRDefault="00551E41" w:rsidP="00B54597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15F074D" w14:textId="77777777" w:rsidR="00553365" w:rsidRPr="007238D9" w:rsidRDefault="00553365" w:rsidP="00B5459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podające (wykład, pogadanka, opis), </w:t>
            </w:r>
          </w:p>
          <w:p w14:paraId="683C1F51" w14:textId="77777777" w:rsidR="00553365" w:rsidRPr="007238D9" w:rsidRDefault="00553365" w:rsidP="00B5459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programowe (przy użyciu sprzętu audiowizualnego), </w:t>
            </w:r>
          </w:p>
          <w:p w14:paraId="065FA4E4" w14:textId="77777777" w:rsidR="00553365" w:rsidRPr="007238D9" w:rsidRDefault="00553365" w:rsidP="00B5459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eksponujące (pokaz z elementami przeżycia), </w:t>
            </w:r>
          </w:p>
          <w:p w14:paraId="0E6DC381" w14:textId="6C190B28" w:rsidR="00551E41" w:rsidRPr="007238D9" w:rsidRDefault="00553365" w:rsidP="00B5459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metoda ćwiczeniowa</w:t>
            </w:r>
            <w:r w:rsidRPr="007238D9">
              <w:rPr>
                <w:sz w:val="20"/>
                <w:szCs w:val="20"/>
                <w:lang w:val="pl-PL"/>
              </w:rPr>
              <w:t>.</w:t>
            </w:r>
          </w:p>
        </w:tc>
      </w:tr>
      <w:tr w:rsidR="007238D9" w:rsidRPr="007238D9" w14:paraId="1A7F3F30" w14:textId="77777777" w:rsidTr="001605CA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7238D9" w:rsidRDefault="00551E41" w:rsidP="00B5459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7238D9">
              <w:rPr>
                <w:b/>
                <w:sz w:val="20"/>
                <w:szCs w:val="20"/>
              </w:rPr>
              <w:t>Założenia i c</w:t>
            </w:r>
            <w:r w:rsidRPr="007238D9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7238D9" w:rsidRDefault="00551E41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3FB7EA" w14:textId="1C5C91FA" w:rsidR="00551E41" w:rsidRPr="007238D9" w:rsidRDefault="00553365" w:rsidP="00B5459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7238D9">
              <w:rPr>
                <w:sz w:val="20"/>
              </w:rPr>
              <w:t>Opanowanie umiejętności w zebraniu wywiadu i przeprowadzenia badania fizykalnego chorego.</w:t>
            </w:r>
          </w:p>
        </w:tc>
      </w:tr>
      <w:tr w:rsidR="007238D9" w:rsidRPr="007238D9" w14:paraId="32AC4124" w14:textId="77777777" w:rsidTr="001605CA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59F59DF8" w:rsidR="00551E41" w:rsidRPr="007238D9" w:rsidRDefault="00551E41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7238D9" w:rsidRDefault="000F29C8" w:rsidP="00B5459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T</w:t>
            </w:r>
            <w:r w:rsidR="00551E41" w:rsidRPr="007238D9">
              <w:rPr>
                <w:sz w:val="20"/>
                <w:szCs w:val="20"/>
              </w:rPr>
              <w:t>ablica i rzutnik multimedialny, plansze</w:t>
            </w:r>
            <w:r w:rsidR="00C83396" w:rsidRPr="007238D9">
              <w:rPr>
                <w:sz w:val="20"/>
                <w:szCs w:val="20"/>
              </w:rPr>
              <w:t>.</w:t>
            </w:r>
          </w:p>
        </w:tc>
      </w:tr>
      <w:tr w:rsidR="007238D9" w:rsidRPr="007238D9" w14:paraId="31450BD8" w14:textId="77777777" w:rsidTr="001605CA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313FB14" w:rsidR="000B1A2E" w:rsidRPr="007238D9" w:rsidRDefault="000B1A2E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463EF7D7" w:rsidR="000B1A2E" w:rsidRPr="007238D9" w:rsidRDefault="000B1A2E" w:rsidP="00B545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38D9">
              <w:rPr>
                <w:sz w:val="20"/>
              </w:rPr>
              <w:t>Wiedza i umiejętności w zakresie anatomii człowieka.</w:t>
            </w:r>
          </w:p>
        </w:tc>
      </w:tr>
      <w:tr w:rsidR="007238D9" w:rsidRPr="007238D9" w14:paraId="6831AEEF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4F2F0750" w:rsidR="00551E41" w:rsidRPr="007238D9" w:rsidRDefault="00551E41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238D9">
              <w:rPr>
                <w:b/>
                <w:sz w:val="20"/>
                <w:szCs w:val="20"/>
              </w:rPr>
              <w:t xml:space="preserve">Macierz efektów </w:t>
            </w:r>
            <w:r w:rsidR="000B1A2E" w:rsidRPr="007238D9">
              <w:rPr>
                <w:b/>
                <w:sz w:val="20"/>
                <w:szCs w:val="20"/>
              </w:rPr>
              <w:t>uczenia się</w:t>
            </w:r>
            <w:r w:rsidRPr="007238D9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0B1A2E" w:rsidRPr="007238D9">
              <w:rPr>
                <w:b/>
                <w:sz w:val="20"/>
                <w:szCs w:val="20"/>
              </w:rPr>
              <w:t>uczenia się</w:t>
            </w:r>
            <w:r w:rsidRPr="007238D9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7238D9" w:rsidRPr="007238D9" w14:paraId="79F7F0B7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7238D9" w:rsidRDefault="00551E4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58D3122E" w:rsidR="00551E41" w:rsidRPr="007238D9" w:rsidRDefault="00551E4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0B1A2E" w:rsidRPr="007238D9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7238D9" w:rsidRDefault="00551E41" w:rsidP="00B5459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4F14D33A" w:rsidR="00551E41" w:rsidRPr="007238D9" w:rsidRDefault="00551E41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18"/>
                <w:szCs w:val="18"/>
              </w:rPr>
              <w:t xml:space="preserve">Metody weryfikacji osiągnięcia zamierzonych efektów </w:t>
            </w:r>
            <w:r w:rsidR="000B1A2E" w:rsidRPr="007238D9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7238D9" w:rsidRDefault="00551E41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238D9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7238D9" w:rsidRDefault="00551E41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18"/>
                <w:szCs w:val="18"/>
              </w:rPr>
              <w:t>* wpisz symbol</w:t>
            </w:r>
          </w:p>
        </w:tc>
      </w:tr>
      <w:tr w:rsidR="007238D9" w:rsidRPr="007238D9" w14:paraId="64D0E84E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3EF77A0E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C.W32.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37122EBF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Przedstawia pojęcie i zasady prowadzenia badania podmiotowego i jego dokumentowania.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D2A" w14:textId="1A111844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7238D9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5CAD335C" w:rsidR="00924F81" w:rsidRPr="007238D9" w:rsidRDefault="00373118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238D9" w:rsidRPr="007238D9" w14:paraId="360EED6C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4F98300D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C.W33.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1C783452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 xml:space="preserve">Prezentuje </w:t>
            </w:r>
            <w:r w:rsidRPr="007238D9">
              <w:rPr>
                <w:sz w:val="20"/>
                <w:szCs w:val="20"/>
              </w:rPr>
              <w:t>metody i techniki kompleksowego badania przedmiotowego.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E8A" w14:textId="6681B534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238D9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7B983CEA" w:rsidR="00924F81" w:rsidRPr="007238D9" w:rsidRDefault="00924F81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238D9" w:rsidRPr="007238D9" w14:paraId="7F1B1234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4A7C0036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C.W34.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1220E9F7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Omawia znaczenie wyników badania podmiotowego i przedmiotowego w formułowaniu oceny stanu zdrowia pacjenta dla potrzeb opieki pielęgniarskiej.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E58C" w14:textId="19116D73" w:rsidR="00924F81" w:rsidRPr="00D4221C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1A65DDD0" w:rsidR="00924F81" w:rsidRPr="007238D9" w:rsidRDefault="00924F81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238D9" w:rsidRPr="007238D9" w14:paraId="78710768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D90A" w14:textId="13BC741D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C.W35.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0F3A" w14:textId="3FBF25AC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 xml:space="preserve">Wyjaśnia </w:t>
            </w:r>
            <w:r w:rsidRPr="007238D9">
              <w:rPr>
                <w:sz w:val="20"/>
                <w:szCs w:val="20"/>
              </w:rPr>
              <w:t>sposoby przeprowadzania badania fizykalnego z wykorzystaniem systemów teleinformatycznych lub systemów łączności.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FF90" w14:textId="4CA09B49" w:rsidR="00924F81" w:rsidRPr="00D4221C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iCs/>
                <w:sz w:val="18"/>
                <w:szCs w:val="18"/>
                <w:lang w:eastAsia="en-US"/>
              </w:rPr>
              <w:t>Kolokwium pisemne i/lub ustne, projekt lub 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E27A" w14:textId="5327A92B" w:rsidR="00924F81" w:rsidRPr="007238D9" w:rsidRDefault="00373118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7238D9" w:rsidRPr="007238D9" w14:paraId="4E4F25A8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23C2" w14:textId="4CABDA59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59A" w14:textId="77E45A86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Gromadzi informacje metodą wywiadu, obserwacji, pomiarów, badania przedmiotowego, analizy dokumentacji w celu rozpoznawania stanu zdrowia pacjenta i sformułowania diagnozy pielęgniarskiej.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8C8B" w14:textId="6971F988" w:rsidR="00924F81" w:rsidRPr="00D4221C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81CC" w14:textId="1F4B0FAE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79CD3232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6AD5" w14:textId="1766DA8F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C.U43.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1EC2" w14:textId="5FDB616F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Przeprowadza badanie podmiotowe pacjenta, analizuje i interpretuje jego wyniki.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C6DA" w14:textId="7C3AC666" w:rsidR="00924F81" w:rsidRPr="00D4221C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72E2" w14:textId="1DA54C59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2F1EFA08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002B" w14:textId="7E35D615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C.U44.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476B" w14:textId="7262E002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Rozpoznaje i interpretuje podstawowe odrębności w badaniu dziecka i osoby dorosłej, w tym osoby w podeszłym wieku.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685" w14:textId="75DA1FF4" w:rsidR="00924F81" w:rsidRPr="00D4221C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946D" w14:textId="696EA668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6B1DBC33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94" w14:textId="56389AA5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C.U45.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2BC4" w14:textId="24BBA6F7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Wykorzystuje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843FBF" w:rsidRPr="007238D9">
              <w:rPr>
                <w:sz w:val="20"/>
                <w:szCs w:val="20"/>
              </w:rPr>
              <w:t>-</w:t>
            </w:r>
            <w:r w:rsidRPr="007238D9">
              <w:rPr>
                <w:sz w:val="20"/>
                <w:szCs w:val="20"/>
              </w:rPr>
              <w:t>szkieletowego i układu nerwowego oraz dokumentuje wyniki badania fizykalnego i wykorzystuje je do oceny stanu zdrowia pacjenta.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DDBD" w14:textId="4C08C468" w:rsidR="00924F81" w:rsidRPr="00D4221C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5D6" w14:textId="54F2C6D6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0DDF1845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E01" w14:textId="7077FC4A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C.U46.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B11" w14:textId="461684AA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Przeprowadza kompleksowe badanie podmiotowe i przedmiotowe pacjenta, dokumentuje wyniki badania oraz dokonuje ich analizy dla potrzeb opieki pielęgniarskiej.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03" w14:textId="0763B1DC" w:rsidR="00924F81" w:rsidRPr="00D4221C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1C8" w14:textId="00C2DE88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76867443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866F" w14:textId="68EC493E" w:rsidR="00924F81" w:rsidRPr="007238D9" w:rsidRDefault="00924F81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C.U47.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207F" w14:textId="4BC2C769" w:rsidR="00924F81" w:rsidRPr="007238D9" w:rsidRDefault="00924F81" w:rsidP="00B5459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</w:rPr>
              <w:t>Przeprowadza badanie fizykalne z wykorzystaniem systemów teleinformatycznych lub systemów łączności.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8F9D" w14:textId="16AB03DD" w:rsidR="00924F81" w:rsidRPr="00D4221C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4221C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F5" w14:textId="4EDFB244" w:rsidR="00924F81" w:rsidRPr="007238D9" w:rsidRDefault="00556484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7238D9" w:rsidRPr="007238D9" w14:paraId="60556337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D01E" w14:textId="21276569" w:rsidR="00843FBF" w:rsidRPr="007238D9" w:rsidRDefault="00843FBF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O.K3.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01D7" w14:textId="7F6A3273" w:rsidR="00843FBF" w:rsidRPr="007238D9" w:rsidRDefault="00843FBF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6102" w14:textId="1CC8AF26" w:rsidR="00843FBF" w:rsidRPr="00373118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73118">
              <w:rPr>
                <w:i/>
                <w:sz w:val="18"/>
                <w:szCs w:val="18"/>
              </w:rPr>
              <w:t>przedłużona obserwacja przez nauczyciela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63A4" w14:textId="3391ACF1" w:rsidR="00843FBF" w:rsidRPr="007238D9" w:rsidRDefault="00843FBF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7238D9" w:rsidRPr="007238D9" w14:paraId="795A3571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365A" w14:textId="78EAC54B" w:rsidR="00843FBF" w:rsidRPr="007238D9" w:rsidRDefault="00843FBF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E6F8" w14:textId="619FB499" w:rsidR="00843FBF" w:rsidRPr="007238D9" w:rsidRDefault="00843FBF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4DA" w14:textId="31D32C4C" w:rsidR="00843FBF" w:rsidRPr="00373118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73118">
              <w:rPr>
                <w:i/>
                <w:sz w:val="18"/>
                <w:szCs w:val="18"/>
              </w:rPr>
              <w:t>przedłużona obserwacja przez nauczyciela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D34F" w14:textId="7A830E6E" w:rsidR="00843FBF" w:rsidRPr="007238D9" w:rsidRDefault="00373118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7238D9" w:rsidRPr="007238D9" w14:paraId="362ACCA2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B975" w14:textId="3550ADB6" w:rsidR="00843FBF" w:rsidRPr="007238D9" w:rsidRDefault="00843FBF" w:rsidP="00B5459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8A29" w14:textId="7324F462" w:rsidR="00843FBF" w:rsidRPr="007238D9" w:rsidRDefault="00843FBF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F367" w14:textId="0D572140" w:rsidR="00843FBF" w:rsidRPr="00373118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73118">
              <w:rPr>
                <w:i/>
                <w:sz w:val="18"/>
                <w:szCs w:val="18"/>
              </w:rPr>
              <w:t>przedłużona obserwacja przez nauczyciela prowadzącego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8C36" w14:textId="199BC6AA" w:rsidR="00843FBF" w:rsidRPr="007238D9" w:rsidRDefault="00843FBF" w:rsidP="00373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7238D9"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7238D9" w:rsidRPr="007238D9" w14:paraId="04BC0FFE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843FBF" w:rsidRPr="007238D9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*</w:t>
            </w:r>
            <w:r w:rsidRPr="007238D9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7238D9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7238D9" w:rsidRPr="007238D9" w14:paraId="6F9A055D" w14:textId="77777777" w:rsidTr="001605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5359EDFB" w:rsidR="00843FBF" w:rsidRPr="007238D9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7238D9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843FBF" w:rsidRPr="007238D9" w:rsidRDefault="00843FBF" w:rsidP="00B54597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7238D9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7238D9">
              <w:rPr>
                <w:b/>
                <w:sz w:val="18"/>
                <w:szCs w:val="18"/>
              </w:rPr>
              <w:t>e</w:t>
            </w:r>
            <w:r w:rsidRPr="007238D9">
              <w:rPr>
                <w:sz w:val="18"/>
                <w:szCs w:val="18"/>
              </w:rPr>
              <w:t>gzamin ustny (</w:t>
            </w:r>
            <w:r w:rsidRPr="007238D9">
              <w:rPr>
                <w:i/>
                <w:sz w:val="18"/>
                <w:szCs w:val="18"/>
              </w:rPr>
              <w:t>niestandaryzowany, standaryzowany, tradycyjny, problemowy</w:t>
            </w:r>
            <w:r w:rsidRPr="007238D9">
              <w:rPr>
                <w:sz w:val="18"/>
                <w:szCs w:val="18"/>
              </w:rPr>
              <w:t>); egzamin pisemny – student generuje / rozpoznaje odpowiedź (</w:t>
            </w:r>
            <w:r w:rsidRPr="007238D9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7238D9">
              <w:rPr>
                <w:sz w:val="18"/>
                <w:szCs w:val="18"/>
              </w:rPr>
              <w:t xml:space="preserve">), </w:t>
            </w:r>
          </w:p>
          <w:p w14:paraId="72B18C0D" w14:textId="28395E46" w:rsidR="00843FBF" w:rsidRPr="007238D9" w:rsidRDefault="00843FBF" w:rsidP="00B5459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7238D9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7238D9">
              <w:rPr>
                <w:sz w:val="18"/>
                <w:szCs w:val="18"/>
              </w:rPr>
              <w:t>Egzamin praktyczny;</w:t>
            </w:r>
            <w:r w:rsidRPr="007238D9">
              <w:rPr>
                <w:b/>
                <w:sz w:val="18"/>
                <w:szCs w:val="18"/>
                <w:u w:val="single"/>
              </w:rPr>
              <w:t xml:space="preserve"> </w:t>
            </w:r>
            <w:r w:rsidRPr="007238D9">
              <w:rPr>
                <w:sz w:val="18"/>
                <w:szCs w:val="18"/>
              </w:rPr>
              <w:t xml:space="preserve">Obiektywny Strukturyzowany Egzamin Kliniczny /OSCE/; </w:t>
            </w:r>
            <w:r w:rsidRPr="007238D9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7238D9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843FBF" w:rsidRPr="007238D9" w:rsidRDefault="00843FBF" w:rsidP="00B5459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7238D9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7238D9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843FBF" w:rsidRPr="007238D9" w:rsidRDefault="00843FBF" w:rsidP="00B54597">
            <w:pPr>
              <w:spacing w:after="0" w:line="240" w:lineRule="auto"/>
              <w:rPr>
                <w:sz w:val="18"/>
                <w:szCs w:val="18"/>
              </w:rPr>
            </w:pPr>
            <w:r w:rsidRPr="007238D9">
              <w:rPr>
                <w:b/>
                <w:sz w:val="18"/>
                <w:szCs w:val="18"/>
              </w:rPr>
              <w:t xml:space="preserve">BUNA – </w:t>
            </w:r>
            <w:r w:rsidRPr="007238D9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7238D9">
              <w:rPr>
                <w:b/>
                <w:sz w:val="18"/>
                <w:szCs w:val="18"/>
              </w:rPr>
              <w:t xml:space="preserve"> </w:t>
            </w:r>
            <w:r w:rsidRPr="007238D9">
              <w:rPr>
                <w:sz w:val="18"/>
                <w:szCs w:val="18"/>
              </w:rPr>
              <w:t>poprzez</w:t>
            </w:r>
            <w:r w:rsidRPr="007238D9">
              <w:rPr>
                <w:b/>
                <w:sz w:val="18"/>
                <w:szCs w:val="18"/>
              </w:rPr>
              <w:t xml:space="preserve"> </w:t>
            </w:r>
            <w:r w:rsidRPr="007238D9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7238D9" w:rsidRPr="007238D9" w14:paraId="45418CAD" w14:textId="77777777" w:rsidTr="001605CA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843FBF" w:rsidRPr="007238D9" w:rsidRDefault="00843FBF" w:rsidP="00B5459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238D9" w:rsidRPr="007238D9" w14:paraId="6C6D4AD0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843FBF" w:rsidRPr="007238D9" w:rsidRDefault="00843FBF" w:rsidP="00B545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843FBF" w:rsidRPr="007238D9" w:rsidRDefault="00843FBF" w:rsidP="00B545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4BB5D1B8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238D9" w:rsidRPr="007238D9" w14:paraId="00013EDB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744B8DB4" w:rsidR="00843FBF" w:rsidRPr="007238D9" w:rsidRDefault="00843FBF" w:rsidP="00B545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38D9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843FBF" w:rsidRPr="007238D9" w:rsidRDefault="00843FBF" w:rsidP="00B545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843FBF" w:rsidRPr="007238D9" w:rsidRDefault="00843FBF" w:rsidP="00B54597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238D9" w:rsidRPr="007238D9" w14:paraId="030D8480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167059C5" w:rsidR="00843FBF" w:rsidRPr="007238D9" w:rsidRDefault="00843FBF" w:rsidP="006B70A4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Istota, cel i metody badania fizykalnego.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1CA60A94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78483AE7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C.W32. C.W33. C.W34. C.W35. O.K5. O.K7.</w:t>
            </w:r>
          </w:p>
        </w:tc>
      </w:tr>
      <w:tr w:rsidR="007238D9" w:rsidRPr="007238D9" w14:paraId="33EF7E22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6965" w14:textId="2E6D2722" w:rsidR="00843FBF" w:rsidRPr="006B70A4" w:rsidRDefault="00843FBF" w:rsidP="006B70A4">
            <w:pPr>
              <w:pStyle w:val="Default"/>
              <w:numPr>
                <w:ilvl w:val="0"/>
                <w:numId w:val="2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p</w:t>
            </w:r>
            <w:r w:rsidR="00FD066C">
              <w:rPr>
                <w:color w:val="auto"/>
                <w:sz w:val="20"/>
                <w:szCs w:val="20"/>
              </w:rPr>
              <w:t>rze</w:t>
            </w:r>
            <w:r w:rsidRPr="007238D9">
              <w:rPr>
                <w:color w:val="auto"/>
                <w:sz w:val="20"/>
                <w:szCs w:val="20"/>
              </w:rPr>
              <w:t>dmiotowe – przygotowanie do badania.</w:t>
            </w:r>
            <w:r w:rsidR="006B70A4">
              <w:rPr>
                <w:color w:val="auto"/>
                <w:sz w:val="20"/>
                <w:szCs w:val="20"/>
              </w:rPr>
              <w:t xml:space="preserve"> </w:t>
            </w:r>
            <w:r w:rsidRPr="006B70A4">
              <w:rPr>
                <w:color w:val="auto"/>
                <w:sz w:val="20"/>
                <w:szCs w:val="20"/>
              </w:rPr>
              <w:t>Prawa pacjenta, zasady etyczne, zasady komunikacji z pacjentem.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30F8" w14:textId="31D5C5EF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5570" w14:textId="7EF1232E" w:rsidR="00843FBF" w:rsidRPr="007238D9" w:rsidRDefault="00843FBF" w:rsidP="00B54597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C.W34. O.K5. O.K7.</w:t>
            </w:r>
          </w:p>
        </w:tc>
      </w:tr>
      <w:tr w:rsidR="007238D9" w:rsidRPr="007238D9" w14:paraId="3E88D4F6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118824BC" w:rsidR="00843FBF" w:rsidRPr="007238D9" w:rsidRDefault="00843FBF" w:rsidP="00B5459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7238D9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843FBF" w:rsidRPr="007238D9" w:rsidRDefault="00843FBF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7238D9" w:rsidRPr="007238D9" w14:paraId="069621C9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54BA" w14:textId="7D024485" w:rsidR="00843FBF" w:rsidRPr="007238D9" w:rsidRDefault="001E44B0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p</w:t>
            </w:r>
            <w:r w:rsidR="00FD066C">
              <w:rPr>
                <w:color w:val="auto"/>
                <w:sz w:val="20"/>
                <w:szCs w:val="20"/>
              </w:rPr>
              <w:t>rze</w:t>
            </w:r>
            <w:r w:rsidRPr="007238D9">
              <w:rPr>
                <w:color w:val="auto"/>
                <w:sz w:val="20"/>
                <w:szCs w:val="20"/>
              </w:rPr>
              <w:t>dmiotowe pacjenta</w:t>
            </w:r>
            <w:r w:rsidR="00843FBF" w:rsidRPr="007238D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34DD" w14:textId="36E49AEF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590" w14:textId="60A3F793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</w:t>
            </w:r>
            <w:r w:rsidR="001E44B0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3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C.U44.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C.U46. </w:t>
            </w:r>
            <w:r w:rsidR="001E44B0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O.K3.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7238D9" w:rsidRPr="007238D9" w14:paraId="3B35D271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1C87" w14:textId="4020F57E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głowy i szyi.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53FE" w14:textId="58670A3F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EECB" w14:textId="53FD1FB2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6FE2626A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DA7C" w14:textId="4B76AF93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lastRenderedPageBreak/>
              <w:t>Badanie skóry.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83E4" w14:textId="2B037128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8830" w14:textId="4D805C18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C.U44. C.U45. C.U46. C.U47. O.K3.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O.K7.</w:t>
            </w:r>
          </w:p>
        </w:tc>
      </w:tr>
      <w:tr w:rsidR="007238D9" w:rsidRPr="007238D9" w14:paraId="3A1C0C9D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DCEE" w14:textId="233A7B36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układu kostno-stawowego i mięśniowego.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51F4" w14:textId="2FB3E9D2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E007" w14:textId="2190F313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C.W32. C.W33. C.W34. C.U2. 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52D67768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9B9B" w14:textId="1595942C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klatki piersiowej i płuc.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BA8" w14:textId="1780A7ED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9EA2" w14:textId="6AAAB74E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C.W32. C.W33. C.W34. C.U2. 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3464B8E5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63E7" w14:textId="26620F63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gruczołów piersiowych.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8D08" w14:textId="6ED3C597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25F9" w14:textId="6AA6D51F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6BB4CCA6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1AF513AC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układu sercowo-naczyniowego.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7B670A1B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073ED710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C.U44. C.U45. C.U46. C.U47. O.K3.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5DF041C7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470064A2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jamy brzusznej.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3E23FC0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297EA206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537D45DB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752168B3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układu nerwowego.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1E757BD9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7FBE12C8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C.U44. C.U45. C.U46. C.U47. O.K3.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0C058D06" w14:textId="77777777" w:rsidTr="001605CA">
        <w:trPr>
          <w:trHeight w:val="340"/>
        </w:trPr>
        <w:tc>
          <w:tcPr>
            <w:tcW w:w="2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1DBA90AB" w:rsidR="00843FBF" w:rsidRPr="007238D9" w:rsidRDefault="00843FBF" w:rsidP="006B70A4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7238D9">
              <w:rPr>
                <w:color w:val="auto"/>
                <w:sz w:val="20"/>
                <w:szCs w:val="20"/>
              </w:rPr>
              <w:t>Badanie układu moczowo-płciowego.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70BBE04E" w:rsidR="00843FBF" w:rsidRPr="007238D9" w:rsidRDefault="00373118" w:rsidP="00B5459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6756CCB8" w:rsidR="00843FBF" w:rsidRPr="007238D9" w:rsidRDefault="00843FBF" w:rsidP="00B54597">
            <w:pPr>
              <w:pStyle w:val="Default"/>
              <w:rPr>
                <w:color w:val="auto"/>
                <w:sz w:val="20"/>
                <w:szCs w:val="20"/>
              </w:rPr>
            </w:pP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C.U44. C.U45. C.U46. C.U47. O.K3. </w:t>
            </w:r>
            <w:r w:rsidR="00444759"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O.K5. </w:t>
            </w:r>
            <w:r w:rsidRPr="007238D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O.K7.</w:t>
            </w:r>
          </w:p>
        </w:tc>
      </w:tr>
      <w:tr w:rsidR="007238D9" w:rsidRPr="007238D9" w14:paraId="068593C5" w14:textId="77777777" w:rsidTr="001605CA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843FBF" w:rsidRPr="007238D9" w:rsidRDefault="00843FBF" w:rsidP="00B5459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238D9" w:rsidRPr="007238D9" w14:paraId="7D89B1DB" w14:textId="77777777" w:rsidTr="001605CA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843FBF" w:rsidRPr="007238D9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Literatura podstawowa:</w:t>
            </w:r>
          </w:p>
          <w:p w14:paraId="022D6D45" w14:textId="1236FC59" w:rsidR="00843FBF" w:rsidRPr="007238D9" w:rsidRDefault="00843FBF" w:rsidP="00B5459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D</w:t>
            </w:r>
            <w:r w:rsidR="00634B5A" w:rsidRPr="007238D9">
              <w:rPr>
                <w:sz w:val="20"/>
                <w:szCs w:val="20"/>
                <w:lang w:val="pl-PL"/>
              </w:rPr>
              <w:t>y</w:t>
            </w:r>
            <w:r w:rsidRPr="007238D9">
              <w:rPr>
                <w:sz w:val="20"/>
                <w:szCs w:val="20"/>
              </w:rPr>
              <w:t xml:space="preserve">k </w:t>
            </w:r>
            <w:r w:rsidRPr="007238D9">
              <w:rPr>
                <w:sz w:val="20"/>
                <w:szCs w:val="20"/>
                <w:lang w:val="pl-PL"/>
              </w:rPr>
              <w:t>D. (red.),</w:t>
            </w:r>
            <w:r w:rsidRPr="007238D9">
              <w:rPr>
                <w:sz w:val="20"/>
                <w:szCs w:val="20"/>
              </w:rPr>
              <w:t xml:space="preserve"> </w:t>
            </w:r>
            <w:r w:rsidRPr="007238D9">
              <w:rPr>
                <w:i/>
                <w:sz w:val="20"/>
                <w:szCs w:val="20"/>
              </w:rPr>
              <w:t>Badanie fizykalne w pielęgniarstwie</w:t>
            </w:r>
            <w:r w:rsidRPr="007238D9">
              <w:rPr>
                <w:sz w:val="20"/>
                <w:szCs w:val="20"/>
                <w:lang w:val="pl-PL"/>
              </w:rPr>
              <w:t xml:space="preserve">, </w:t>
            </w:r>
            <w:r w:rsidRPr="007238D9">
              <w:rPr>
                <w:sz w:val="20"/>
                <w:szCs w:val="20"/>
              </w:rPr>
              <w:t>PZWL</w:t>
            </w:r>
            <w:r w:rsidRPr="007238D9">
              <w:rPr>
                <w:sz w:val="20"/>
                <w:szCs w:val="20"/>
                <w:lang w:val="pl-PL"/>
              </w:rPr>
              <w:t>,</w:t>
            </w:r>
            <w:r w:rsidR="009C0735">
              <w:rPr>
                <w:sz w:val="20"/>
                <w:szCs w:val="20"/>
              </w:rPr>
              <w:t xml:space="preserve"> Warszawa 20</w:t>
            </w:r>
            <w:r w:rsidR="009C0735">
              <w:rPr>
                <w:sz w:val="20"/>
                <w:szCs w:val="20"/>
                <w:lang w:val="pl-PL"/>
              </w:rPr>
              <w:t>20</w:t>
            </w:r>
            <w:r w:rsidRPr="007238D9">
              <w:rPr>
                <w:sz w:val="20"/>
                <w:szCs w:val="20"/>
                <w:lang w:val="pl-PL"/>
              </w:rPr>
              <w:t>.</w:t>
            </w:r>
          </w:p>
          <w:p w14:paraId="29E3526F" w14:textId="21DE6D2B" w:rsidR="00843FBF" w:rsidRPr="007238D9" w:rsidRDefault="00843FBF" w:rsidP="00B5459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Krajewska-Kułak E., </w:t>
            </w:r>
            <w:r w:rsidRPr="007238D9">
              <w:rPr>
                <w:i/>
                <w:sz w:val="20"/>
                <w:szCs w:val="20"/>
              </w:rPr>
              <w:t>Badanie fizykalne w praktyce pielęgniarek i położnych</w:t>
            </w:r>
            <w:r w:rsidRPr="007238D9">
              <w:rPr>
                <w:sz w:val="20"/>
                <w:szCs w:val="20"/>
                <w:lang w:val="pl-PL"/>
              </w:rPr>
              <w:t xml:space="preserve">, </w:t>
            </w:r>
            <w:r w:rsidRPr="007238D9">
              <w:rPr>
                <w:sz w:val="20"/>
                <w:szCs w:val="20"/>
              </w:rPr>
              <w:t xml:space="preserve"> Czelej, Lublin 2008</w:t>
            </w:r>
            <w:r w:rsidRPr="007238D9">
              <w:rPr>
                <w:sz w:val="20"/>
                <w:szCs w:val="20"/>
                <w:lang w:val="pl-PL"/>
              </w:rPr>
              <w:t>.</w:t>
            </w:r>
          </w:p>
          <w:p w14:paraId="024FEB68" w14:textId="77777777" w:rsidR="00843FBF" w:rsidRPr="007238D9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843FBF" w:rsidRPr="007238D9" w:rsidRDefault="00843FBF" w:rsidP="00B5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11893419" w:rsidR="00843FBF" w:rsidRPr="007238D9" w:rsidRDefault="00843FBF" w:rsidP="009C0735">
            <w:pPr>
              <w:pStyle w:val="Akapitzlist"/>
              <w:numPr>
                <w:ilvl w:val="0"/>
                <w:numId w:val="24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Douglas G., Nicol F., Robertson C., </w:t>
            </w:r>
            <w:r w:rsidRPr="007238D9">
              <w:rPr>
                <w:i/>
                <w:sz w:val="20"/>
                <w:szCs w:val="20"/>
              </w:rPr>
              <w:t>Macleod's Badanie kliniczne</w:t>
            </w:r>
            <w:r w:rsidR="006B70A4">
              <w:rPr>
                <w:sz w:val="20"/>
                <w:szCs w:val="20"/>
              </w:rPr>
              <w:t xml:space="preserve">, </w:t>
            </w:r>
            <w:r w:rsidR="009C0735">
              <w:rPr>
                <w:sz w:val="20"/>
                <w:szCs w:val="20"/>
                <w:lang w:val="pl-PL"/>
              </w:rPr>
              <w:t xml:space="preserve">Edra </w:t>
            </w:r>
            <w:r w:rsidR="009C0735">
              <w:rPr>
                <w:sz w:val="20"/>
                <w:szCs w:val="20"/>
              </w:rPr>
              <w:t>Urban &amp; Partner, Wrocław 20</w:t>
            </w:r>
            <w:r w:rsidR="009C0735">
              <w:rPr>
                <w:sz w:val="20"/>
                <w:szCs w:val="20"/>
                <w:lang w:val="pl-PL"/>
              </w:rPr>
              <w:t>21</w:t>
            </w:r>
            <w:r w:rsidRPr="007238D9">
              <w:rPr>
                <w:sz w:val="20"/>
                <w:szCs w:val="20"/>
                <w:lang w:val="pl-PL"/>
              </w:rPr>
              <w:t>.</w:t>
            </w:r>
          </w:p>
        </w:tc>
      </w:tr>
      <w:tr w:rsidR="007238D9" w:rsidRPr="007238D9" w14:paraId="10FF80C2" w14:textId="77777777" w:rsidTr="001605CA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843FBF" w:rsidRPr="007238D9" w:rsidRDefault="00843FBF" w:rsidP="00B54597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238D9" w:rsidRPr="007238D9" w14:paraId="629AE0B1" w14:textId="77777777" w:rsidTr="001605CA">
        <w:trPr>
          <w:trHeight w:val="5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843FBF" w:rsidRPr="007238D9" w:rsidRDefault="00843FBF" w:rsidP="00B5459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7238D9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6B200687" w:rsidR="00843FBF" w:rsidRPr="007238D9" w:rsidRDefault="00843FBF" w:rsidP="00B5459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238D9">
              <w:rPr>
                <w:rFonts w:eastAsia="Times New Roman"/>
                <w:sz w:val="20"/>
                <w:szCs w:val="20"/>
              </w:rPr>
              <w:t xml:space="preserve">Zaliczenie z oceną – wykłady  </w:t>
            </w:r>
          </w:p>
          <w:p w14:paraId="7DF7959A" w14:textId="77777777" w:rsidR="00843FBF" w:rsidRPr="007238D9" w:rsidRDefault="00843FBF" w:rsidP="00B5459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7238D9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29B1BBA0" w14:textId="77777777" w:rsidR="00843FBF" w:rsidRPr="007238D9" w:rsidRDefault="00843FBF" w:rsidP="00B5459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843FBF" w:rsidRPr="007238D9" w:rsidRDefault="00843FBF" w:rsidP="00B545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7238D9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AED0ED5" w14:textId="77777777" w:rsidR="00B54597" w:rsidRPr="007238D9" w:rsidRDefault="00B54597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b/>
                <w:bCs/>
                <w:sz w:val="20"/>
                <w:szCs w:val="20"/>
              </w:rPr>
              <w:t>Wykład:</w:t>
            </w:r>
            <w:r w:rsidRPr="007238D9">
              <w:rPr>
                <w:sz w:val="20"/>
                <w:szCs w:val="20"/>
              </w:rPr>
              <w:t xml:space="preserve"> </w:t>
            </w:r>
          </w:p>
          <w:p w14:paraId="035EDE25" w14:textId="77777777" w:rsidR="00B54597" w:rsidRPr="007238D9" w:rsidRDefault="00B54597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Podstawę do uzyskania zaliczenia stanowi:</w:t>
            </w:r>
          </w:p>
          <w:p w14:paraId="697CDFF8" w14:textId="7777777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obecność 100%; potwierdzona wpisem na liście obecności,</w:t>
            </w:r>
          </w:p>
          <w:p w14:paraId="76A92593" w14:textId="7777777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2D266974" w14:textId="6BA1CAA0" w:rsidR="00B54597" w:rsidRPr="006B70A4" w:rsidRDefault="00B54597" w:rsidP="006B70A4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uzyskanie pozytywnej oceny z kolokwium</w:t>
            </w:r>
            <w:r w:rsidR="006B70A4">
              <w:rPr>
                <w:sz w:val="20"/>
                <w:szCs w:val="20"/>
                <w:lang w:val="pl-PL"/>
              </w:rPr>
              <w:t>.</w:t>
            </w:r>
          </w:p>
          <w:p w14:paraId="35A84F5F" w14:textId="77777777" w:rsidR="00B54597" w:rsidRPr="007238D9" w:rsidRDefault="00B54597" w:rsidP="00B5459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38D9">
              <w:rPr>
                <w:b/>
                <w:bCs/>
                <w:sz w:val="20"/>
                <w:szCs w:val="20"/>
              </w:rPr>
              <w:t>Kolokwium pisemne:</w:t>
            </w:r>
          </w:p>
          <w:p w14:paraId="14F9CD40" w14:textId="7777777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7238D9">
              <w:rPr>
                <w:sz w:val="20"/>
                <w:szCs w:val="20"/>
              </w:rPr>
              <w:t xml:space="preserve">ma formę </w:t>
            </w:r>
            <w:r w:rsidRPr="006B70A4">
              <w:rPr>
                <w:sz w:val="20"/>
                <w:szCs w:val="20"/>
              </w:rPr>
              <w:t xml:space="preserve">testu pisemnego, </w:t>
            </w:r>
            <w:r w:rsidRPr="006B70A4">
              <w:rPr>
                <w:iCs/>
                <w:sz w:val="20"/>
                <w:szCs w:val="20"/>
              </w:rPr>
              <w:t>test wielokrotnego wyboru /MCQ/ z jedną prawidłową</w:t>
            </w:r>
            <w:r w:rsidRPr="007238D9">
              <w:rPr>
                <w:iCs/>
                <w:sz w:val="20"/>
                <w:szCs w:val="20"/>
              </w:rPr>
              <w:t xml:space="preserve"> odpowiedzią</w:t>
            </w:r>
            <w:r w:rsidRPr="007238D9">
              <w:rPr>
                <w:i/>
                <w:iCs/>
                <w:sz w:val="20"/>
                <w:szCs w:val="20"/>
              </w:rPr>
              <w:t xml:space="preserve"> </w:t>
            </w:r>
            <w:r w:rsidRPr="007238D9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00EE4F36" w14:textId="77777777" w:rsidR="007238D9" w:rsidRPr="007238D9" w:rsidRDefault="007238D9" w:rsidP="007238D9">
            <w:pPr>
              <w:pStyle w:val="Nagwek3"/>
              <w:rPr>
                <w:color w:val="auto"/>
              </w:rPr>
            </w:pPr>
          </w:p>
          <w:p w14:paraId="4E43CCA4" w14:textId="5F8EB623" w:rsidR="00B54597" w:rsidRPr="007238D9" w:rsidRDefault="00B54597" w:rsidP="007238D9">
            <w:pPr>
              <w:pStyle w:val="Nagwek3"/>
              <w:rPr>
                <w:color w:val="auto"/>
              </w:rPr>
            </w:pPr>
            <w:r w:rsidRPr="007238D9">
              <w:rPr>
                <w:color w:val="auto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238D9" w:rsidRPr="007238D9" w14:paraId="38A69E6B" w14:textId="77777777" w:rsidTr="00610CC6">
              <w:tc>
                <w:tcPr>
                  <w:tcW w:w="1271" w:type="dxa"/>
                  <w:vAlign w:val="center"/>
                </w:tcPr>
                <w:p w14:paraId="1A0E98DB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3D0AC4E7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6130A65C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7238D9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226B0C76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7238D9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FC9DA10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7DBF97C9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A2F0383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7238D9" w:rsidRPr="007238D9" w14:paraId="570D8E29" w14:textId="77777777" w:rsidTr="00610CC6">
              <w:tc>
                <w:tcPr>
                  <w:tcW w:w="1271" w:type="dxa"/>
                  <w:vAlign w:val="center"/>
                </w:tcPr>
                <w:p w14:paraId="6B1842F0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7238D9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CCE9C0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7C302843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E859769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460E87C3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367B1DE8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2C370D7F" w14:textId="77777777" w:rsidR="00B54597" w:rsidRPr="007238D9" w:rsidRDefault="00B54597" w:rsidP="00B5459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7238D9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3E13B09B" w14:textId="77777777" w:rsidR="00B54597" w:rsidRPr="007238D9" w:rsidRDefault="00B54597" w:rsidP="00B54597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146B11DD" w14:textId="77777777" w:rsidR="00B54597" w:rsidRPr="007238D9" w:rsidRDefault="00B54597" w:rsidP="00B54597">
            <w:pPr>
              <w:pStyle w:val="Tekstpodstawowy"/>
              <w:numPr>
                <w:ilvl w:val="0"/>
                <w:numId w:val="21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i/lub odpowiedz ustna</w:t>
            </w:r>
          </w:p>
          <w:p w14:paraId="6A98FFCF" w14:textId="77777777" w:rsidR="00B54597" w:rsidRPr="007238D9" w:rsidRDefault="00B54597" w:rsidP="00B54597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238D9">
              <w:rPr>
                <w:b/>
                <w:bCs/>
                <w:sz w:val="20"/>
                <w:szCs w:val="20"/>
              </w:rPr>
              <w:t>Kryteria ocen – odpowiedź</w:t>
            </w:r>
            <w:r w:rsidRPr="007238D9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7238D9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238D9" w:rsidRPr="007238D9" w14:paraId="3F17F03F" w14:textId="77777777" w:rsidTr="00610CC6">
              <w:tc>
                <w:tcPr>
                  <w:tcW w:w="2405" w:type="dxa"/>
                </w:tcPr>
                <w:p w14:paraId="0A9A8EB4" w14:textId="77777777" w:rsidR="00B54597" w:rsidRPr="007238D9" w:rsidRDefault="00B54597" w:rsidP="00B5459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38D9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66615572" w14:textId="77777777" w:rsidR="00B54597" w:rsidRPr="007238D9" w:rsidRDefault="00B54597" w:rsidP="00B5459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7238D9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238D9" w:rsidRPr="007238D9" w14:paraId="5E33DB73" w14:textId="77777777" w:rsidTr="00610CC6">
              <w:tc>
                <w:tcPr>
                  <w:tcW w:w="2405" w:type="dxa"/>
                </w:tcPr>
                <w:p w14:paraId="14688811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0938AC3A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238D9" w:rsidRPr="007238D9" w14:paraId="77BCB08B" w14:textId="77777777" w:rsidTr="00610CC6">
              <w:tc>
                <w:tcPr>
                  <w:tcW w:w="2405" w:type="dxa"/>
                </w:tcPr>
                <w:p w14:paraId="0676B554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1317163C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238D9" w:rsidRPr="007238D9" w14:paraId="0C918B4A" w14:textId="77777777" w:rsidTr="00610CC6">
              <w:tc>
                <w:tcPr>
                  <w:tcW w:w="2405" w:type="dxa"/>
                </w:tcPr>
                <w:p w14:paraId="1CCDBFE8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1C47E10E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238D9" w:rsidRPr="007238D9" w14:paraId="3608A014" w14:textId="77777777" w:rsidTr="00610CC6">
              <w:tc>
                <w:tcPr>
                  <w:tcW w:w="2405" w:type="dxa"/>
                </w:tcPr>
                <w:p w14:paraId="46994803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016C626D" w14:textId="77777777" w:rsidR="00B54597" w:rsidRPr="007238D9" w:rsidRDefault="00B54597" w:rsidP="00B54597">
                  <w:pPr>
                    <w:spacing w:after="0" w:line="240" w:lineRule="auto"/>
                    <w:rPr>
                      <w:sz w:val="20"/>
                    </w:rPr>
                  </w:pPr>
                  <w:r w:rsidRPr="007238D9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03F1E6C1" w14:textId="77777777" w:rsidR="00B54597" w:rsidRPr="007238D9" w:rsidRDefault="00B54597" w:rsidP="00B5459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0B20853" w14:textId="77777777" w:rsidR="00B54597" w:rsidRPr="007238D9" w:rsidRDefault="00B54597" w:rsidP="00B5459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8F61358" w14:textId="4F1FBC9D" w:rsidR="00B54597" w:rsidRPr="007238D9" w:rsidRDefault="00B54597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b/>
                <w:bCs/>
                <w:sz w:val="20"/>
                <w:szCs w:val="20"/>
              </w:rPr>
              <w:t xml:space="preserve">Ćwiczenia </w:t>
            </w:r>
          </w:p>
          <w:p w14:paraId="0F93A4B6" w14:textId="2E5EDE9E" w:rsidR="00B54597" w:rsidRPr="007238D9" w:rsidRDefault="00B54597" w:rsidP="00B54597">
            <w:pPr>
              <w:spacing w:after="0" w:line="240" w:lineRule="auto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Podstawę do uzyskania zaliczenia na ocenę ćwiczeń stanowi:</w:t>
            </w:r>
          </w:p>
          <w:p w14:paraId="2E228D25" w14:textId="7777777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zajęć praktycznych w innym terminie),</w:t>
            </w:r>
          </w:p>
          <w:p w14:paraId="7E8D92AA" w14:textId="7777777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lastRenderedPageBreak/>
              <w:t>aktywny udział w zajęciach,</w:t>
            </w:r>
          </w:p>
          <w:p w14:paraId="77E7918A" w14:textId="779222E5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poprawna postawa wobec pacjenta, </w:t>
            </w:r>
          </w:p>
          <w:p w14:paraId="32E8AF70" w14:textId="77777777" w:rsidR="008A000B" w:rsidRPr="007238D9" w:rsidRDefault="00B54597" w:rsidP="00B5459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zaliczenie wszystkich efektów uczenia się, </w:t>
            </w:r>
          </w:p>
          <w:p w14:paraId="09C75BF0" w14:textId="4414BCA7" w:rsidR="00B54597" w:rsidRPr="007238D9" w:rsidRDefault="00B54597" w:rsidP="00B5459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 xml:space="preserve">uzyskanie </w:t>
            </w:r>
            <w:r w:rsidR="008A000B" w:rsidRPr="007238D9">
              <w:rPr>
                <w:sz w:val="20"/>
                <w:szCs w:val="20"/>
                <w:lang w:val="pl-PL"/>
              </w:rPr>
              <w:t xml:space="preserve">pozytywnej oceny z zaliczenia metodą OSCE wg zawartych kryteriów w opisie </w:t>
            </w:r>
            <w:r w:rsidR="008A000B" w:rsidRPr="007238D9">
              <w:rPr>
                <w:sz w:val="20"/>
                <w:szCs w:val="20"/>
              </w:rPr>
              <w:t>listy kontrolnej zwan</w:t>
            </w:r>
            <w:r w:rsidR="008A000B" w:rsidRPr="007238D9">
              <w:rPr>
                <w:sz w:val="20"/>
                <w:szCs w:val="20"/>
                <w:lang w:val="pl-PL"/>
              </w:rPr>
              <w:t>ej</w:t>
            </w:r>
            <w:r w:rsidR="008A000B" w:rsidRPr="007238D9">
              <w:rPr>
                <w:sz w:val="20"/>
                <w:szCs w:val="20"/>
              </w:rPr>
              <w:t xml:space="preserve"> z ang. checklist</w:t>
            </w:r>
            <w:r w:rsidRPr="007238D9">
              <w:rPr>
                <w:sz w:val="20"/>
                <w:szCs w:val="20"/>
              </w:rPr>
              <w:t>.</w:t>
            </w:r>
          </w:p>
          <w:p w14:paraId="000A5FCF" w14:textId="77777777" w:rsidR="00B54597" w:rsidRPr="007238D9" w:rsidRDefault="00B54597" w:rsidP="00B54597">
            <w:pPr>
              <w:spacing w:after="0" w:line="240" w:lineRule="auto"/>
              <w:rPr>
                <w:sz w:val="20"/>
                <w:szCs w:val="20"/>
              </w:rPr>
            </w:pPr>
          </w:p>
          <w:p w14:paraId="403CDC6E" w14:textId="40C17670" w:rsidR="00452828" w:rsidRPr="007238D9" w:rsidRDefault="00452828" w:rsidP="00B54597">
            <w:pPr>
              <w:spacing w:after="0"/>
              <w:rPr>
                <w:sz w:val="20"/>
                <w:szCs w:val="20"/>
              </w:rPr>
            </w:pPr>
            <w:r w:rsidRPr="00715B62">
              <w:rPr>
                <w:b/>
                <w:bCs/>
                <w:sz w:val="20"/>
                <w:szCs w:val="20"/>
              </w:rPr>
              <w:t xml:space="preserve">Zaliczenie ćwiczeń </w:t>
            </w:r>
            <w:r w:rsidRPr="007238D9">
              <w:rPr>
                <w:sz w:val="20"/>
                <w:szCs w:val="20"/>
              </w:rPr>
              <w:t xml:space="preserve">polega na: </w:t>
            </w:r>
          </w:p>
          <w:p w14:paraId="089B77A6" w14:textId="55E0CEF9" w:rsidR="00452828" w:rsidRPr="007238D9" w:rsidRDefault="00452828" w:rsidP="006B70A4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  <w:lang w:val="pl-PL"/>
              </w:rPr>
              <w:t>p</w:t>
            </w:r>
            <w:r w:rsidRPr="007238D9">
              <w:rPr>
                <w:sz w:val="20"/>
                <w:szCs w:val="20"/>
              </w:rPr>
              <w:t>rzeprowadz</w:t>
            </w:r>
            <w:r w:rsidRPr="007238D9">
              <w:rPr>
                <w:sz w:val="20"/>
                <w:szCs w:val="20"/>
                <w:lang w:val="pl-PL"/>
              </w:rPr>
              <w:t>eniu</w:t>
            </w:r>
            <w:r w:rsidRPr="007238D9">
              <w:rPr>
                <w:sz w:val="20"/>
                <w:szCs w:val="20"/>
              </w:rPr>
              <w:t xml:space="preserve"> kompleksowe</w:t>
            </w:r>
            <w:r w:rsidRPr="007238D9">
              <w:rPr>
                <w:sz w:val="20"/>
                <w:szCs w:val="20"/>
                <w:lang w:val="pl-PL"/>
              </w:rPr>
              <w:t>go</w:t>
            </w:r>
            <w:r w:rsidRPr="007238D9">
              <w:rPr>
                <w:sz w:val="20"/>
                <w:szCs w:val="20"/>
              </w:rPr>
              <w:t xml:space="preserve"> badani</w:t>
            </w:r>
            <w:r w:rsidRPr="007238D9">
              <w:rPr>
                <w:sz w:val="20"/>
                <w:szCs w:val="20"/>
                <w:lang w:val="pl-PL"/>
              </w:rPr>
              <w:t>a</w:t>
            </w:r>
            <w:r w:rsidRPr="007238D9">
              <w:rPr>
                <w:sz w:val="20"/>
                <w:szCs w:val="20"/>
              </w:rPr>
              <w:t xml:space="preserve"> przedmiotowe</w:t>
            </w:r>
            <w:r w:rsidRPr="007238D9">
              <w:rPr>
                <w:sz w:val="20"/>
                <w:szCs w:val="20"/>
                <w:lang w:val="pl-PL"/>
              </w:rPr>
              <w:t>go</w:t>
            </w:r>
            <w:r w:rsidRPr="007238D9">
              <w:rPr>
                <w:sz w:val="20"/>
                <w:szCs w:val="20"/>
              </w:rPr>
              <w:t xml:space="preserve"> pacjenta, </w:t>
            </w:r>
            <w:r w:rsidRPr="007238D9">
              <w:rPr>
                <w:sz w:val="20"/>
                <w:szCs w:val="20"/>
                <w:lang w:val="pl-PL"/>
              </w:rPr>
              <w:t xml:space="preserve">z </w:t>
            </w:r>
            <w:r w:rsidRPr="007238D9">
              <w:rPr>
                <w:sz w:val="20"/>
                <w:szCs w:val="20"/>
              </w:rPr>
              <w:t>wykorzyst</w:t>
            </w:r>
            <w:r w:rsidRPr="007238D9">
              <w:rPr>
                <w:sz w:val="20"/>
                <w:szCs w:val="20"/>
                <w:lang w:val="pl-PL"/>
              </w:rPr>
              <w:t>aniem</w:t>
            </w:r>
            <w:r w:rsidRPr="007238D9">
              <w:rPr>
                <w:sz w:val="20"/>
                <w:szCs w:val="20"/>
              </w:rPr>
              <w:t xml:space="preserve">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</w:t>
            </w:r>
            <w:r w:rsidR="008A000B" w:rsidRPr="007238D9">
              <w:rPr>
                <w:sz w:val="20"/>
                <w:szCs w:val="20"/>
                <w:lang w:val="pl-PL"/>
              </w:rPr>
              <w:t>,</w:t>
            </w:r>
            <w:r w:rsidRPr="007238D9">
              <w:rPr>
                <w:sz w:val="20"/>
                <w:szCs w:val="20"/>
              </w:rPr>
              <w:t xml:space="preserve"> </w:t>
            </w:r>
          </w:p>
          <w:p w14:paraId="52235659" w14:textId="09CFBB06" w:rsidR="00452828" w:rsidRPr="007238D9" w:rsidRDefault="00452828" w:rsidP="006B70A4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  <w:lang w:val="pl-PL"/>
              </w:rPr>
              <w:t>u</w:t>
            </w:r>
            <w:r w:rsidRPr="007238D9">
              <w:rPr>
                <w:sz w:val="20"/>
                <w:szCs w:val="20"/>
              </w:rPr>
              <w:t>dokument</w:t>
            </w:r>
            <w:r w:rsidRPr="007238D9">
              <w:rPr>
                <w:sz w:val="20"/>
                <w:szCs w:val="20"/>
                <w:lang w:val="pl-PL"/>
              </w:rPr>
              <w:t>owaniu</w:t>
            </w:r>
            <w:r w:rsidRPr="007238D9">
              <w:rPr>
                <w:sz w:val="20"/>
                <w:szCs w:val="20"/>
              </w:rPr>
              <w:t xml:space="preserve"> wynik</w:t>
            </w:r>
            <w:r w:rsidRPr="007238D9">
              <w:rPr>
                <w:sz w:val="20"/>
                <w:szCs w:val="20"/>
                <w:lang w:val="pl-PL"/>
              </w:rPr>
              <w:t>ów</w:t>
            </w:r>
            <w:r w:rsidRPr="007238D9">
              <w:rPr>
                <w:sz w:val="20"/>
                <w:szCs w:val="20"/>
              </w:rPr>
              <w:t xml:space="preserve"> badania </w:t>
            </w:r>
            <w:r w:rsidR="008A000B" w:rsidRPr="007238D9">
              <w:rPr>
                <w:sz w:val="20"/>
                <w:szCs w:val="20"/>
                <w:lang w:val="pl-PL"/>
              </w:rPr>
              <w:t>przedmiotowego dla</w:t>
            </w:r>
            <w:r w:rsidRPr="007238D9">
              <w:rPr>
                <w:sz w:val="20"/>
                <w:szCs w:val="20"/>
              </w:rPr>
              <w:t xml:space="preserve"> potrzeb opieki pielęgniarskiej,</w:t>
            </w:r>
          </w:p>
          <w:p w14:paraId="21B5C299" w14:textId="4205C981" w:rsidR="00452828" w:rsidRPr="007238D9" w:rsidRDefault="00452828" w:rsidP="006B70A4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  <w:lang w:val="pl-PL"/>
              </w:rPr>
              <w:t xml:space="preserve">zaliczenie </w:t>
            </w:r>
            <w:r w:rsidR="00B54597" w:rsidRPr="007238D9">
              <w:rPr>
                <w:sz w:val="20"/>
                <w:szCs w:val="20"/>
              </w:rPr>
              <w:t xml:space="preserve">ma określony czas na wykonanie procedur, który waha się </w:t>
            </w:r>
            <w:r w:rsidRPr="007238D9">
              <w:rPr>
                <w:sz w:val="20"/>
                <w:szCs w:val="20"/>
                <w:lang w:val="pl-PL"/>
              </w:rPr>
              <w:t>10-15 minut</w:t>
            </w:r>
            <w:r w:rsidR="006B70A4">
              <w:rPr>
                <w:sz w:val="20"/>
                <w:szCs w:val="20"/>
                <w:lang w:val="pl-PL"/>
              </w:rPr>
              <w:t>.</w:t>
            </w:r>
          </w:p>
          <w:p w14:paraId="432AD96B" w14:textId="7EF131CC" w:rsidR="00B54597" w:rsidRPr="007238D9" w:rsidRDefault="00B54597" w:rsidP="008A000B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14:paraId="1B890F91" w14:textId="77777777" w:rsidR="00FD066C" w:rsidRPr="00B124C6" w:rsidRDefault="00FD066C" w:rsidP="00FD066C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B124C6">
              <w:rPr>
                <w:b/>
                <w:bCs/>
                <w:sz w:val="18"/>
                <w:szCs w:val="18"/>
              </w:rPr>
              <w:t xml:space="preserve">Kryteria oceny umiejętności praktycznych </w:t>
            </w:r>
            <w:r w:rsidRPr="00B124C6">
              <w:rPr>
                <w:sz w:val="18"/>
                <w:szCs w:val="18"/>
              </w:rPr>
              <w:t xml:space="preserve">(0-2 pkt za każdy element): </w:t>
            </w:r>
            <w:r w:rsidRPr="00B124C6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14:paraId="7426DB87" w14:textId="77777777" w:rsidR="00FD066C" w:rsidRPr="00B124C6" w:rsidRDefault="00FD066C" w:rsidP="00FD066C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B124C6">
              <w:rPr>
                <w:b/>
                <w:bCs/>
                <w:i/>
                <w:iCs/>
                <w:sz w:val="18"/>
                <w:szCs w:val="18"/>
              </w:rPr>
              <w:t xml:space="preserve">Student otrzymuje 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FD066C" w:rsidRPr="00B124C6" w14:paraId="763021C0" w14:textId="77777777" w:rsidTr="00837926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14:paraId="11C0D08B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14:paraId="2D0D19C6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14:paraId="6AA27A06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FD066C" w:rsidRPr="00B124C6" w14:paraId="6063AB6F" w14:textId="77777777" w:rsidTr="00837926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14:paraId="2F8BC055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F5E40D7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14:paraId="7DEA4846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14:paraId="1FE3B345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14:paraId="7D61320F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14CA5B0B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14:paraId="3213768F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2FB82351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62FAC53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2DF2B416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B124C6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14:paraId="52F371DA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D066C" w:rsidRPr="00B124C6" w14:paraId="28D4D496" w14:textId="77777777" w:rsidTr="0083792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6AB4A919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FC813E0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 zasad,</w:t>
                  </w:r>
                </w:p>
                <w:p w14:paraId="29AF528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właściwa technika</w:t>
                  </w:r>
                </w:p>
                <w:p w14:paraId="45FD592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kolejność wykonania</w:t>
                  </w:r>
                </w:p>
                <w:p w14:paraId="23515C9F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035B0F7D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14:paraId="576DEC13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  <w:p w14:paraId="2F06818D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14:paraId="27A4C03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postępowanie</w:t>
                  </w:r>
                </w:p>
                <w:p w14:paraId="766F989B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uwzględnia sytuację</w:t>
                  </w:r>
                </w:p>
                <w:p w14:paraId="323E7835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21965383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14:paraId="1F0E7C4B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14:paraId="09C30977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poprawny,</w:t>
                  </w:r>
                </w:p>
                <w:p w14:paraId="1A4EC0E5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samodzielny, skuteczny</w:t>
                  </w:r>
                </w:p>
                <w:p w14:paraId="5A4AE08A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594F5B0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analizuje swoje postępowanie,</w:t>
                  </w:r>
                </w:p>
                <w:p w14:paraId="3EA21576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współpracuje z zespołem</w:t>
                  </w:r>
                </w:p>
                <w:p w14:paraId="6B1E365E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terapeutycznym, pełna</w:t>
                  </w:r>
                </w:p>
                <w:p w14:paraId="0118A093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FD066C" w:rsidRPr="00B124C6" w14:paraId="04E14A49" w14:textId="77777777" w:rsidTr="0083792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07EC4647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E50D139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przestrzega</w:t>
                  </w:r>
                </w:p>
                <w:p w14:paraId="4D77351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 po</w:t>
                  </w:r>
                </w:p>
                <w:p w14:paraId="713D5A9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59C9F65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</w:t>
                  </w:r>
                </w:p>
                <w:p w14:paraId="33FBBE79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mało pewnie,</w:t>
                  </w:r>
                </w:p>
                <w:p w14:paraId="5BC6E625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po krótkim</w:t>
                  </w:r>
                </w:p>
                <w:p w14:paraId="78781080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11DF06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zawsze uwzględnia</w:t>
                  </w:r>
                </w:p>
                <w:p w14:paraId="649C09C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sytuację zdrowotną</w:t>
                  </w:r>
                </w:p>
                <w:p w14:paraId="512F6B16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osiąga cel po</w:t>
                  </w:r>
                </w:p>
                <w:p w14:paraId="232BFE6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69CAFC2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2B39068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przypomnienia</w:t>
                  </w:r>
                </w:p>
                <w:p w14:paraId="45BBCA5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ukierunkowania</w:t>
                  </w:r>
                </w:p>
                <w:p w14:paraId="504D99D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niektórych</w:t>
                  </w:r>
                </w:p>
                <w:p w14:paraId="4C14603E" w14:textId="77777777" w:rsidR="00FD066C" w:rsidRPr="00B124C6" w:rsidRDefault="00FD066C" w:rsidP="00FD066C">
                  <w:pPr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44BD03C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</w:t>
                  </w:r>
                </w:p>
                <w:p w14:paraId="2246367E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naprowadzania,</w:t>
                  </w:r>
                </w:p>
                <w:p w14:paraId="7AA553C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ukierunkowania</w:t>
                  </w:r>
                </w:p>
                <w:p w14:paraId="338B77C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087F8EAD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ma trudności w krytycznej ocenie</w:t>
                  </w:r>
                </w:p>
                <w:p w14:paraId="209133DA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analizie swojego postępowania,</w:t>
                  </w:r>
                </w:p>
                <w:p w14:paraId="7D7F0417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we współpracy z zespołem</w:t>
                  </w:r>
                </w:p>
                <w:p w14:paraId="0CCCD4A7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terapeutycznym oraz</w:t>
                  </w:r>
                </w:p>
                <w:p w14:paraId="2906CC88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FD066C" w:rsidRPr="00B124C6" w14:paraId="2731B1D7" w14:textId="77777777" w:rsidTr="00837926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14:paraId="51EB93EE" w14:textId="77777777" w:rsidR="00FD066C" w:rsidRPr="00B124C6" w:rsidRDefault="00FD066C" w:rsidP="00FD066C">
                  <w:pPr>
                    <w:spacing w:after="0" w:line="240" w:lineRule="auto"/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24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5970141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przestrzega</w:t>
                  </w:r>
                </w:p>
                <w:p w14:paraId="1D17F4C1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zasad, chaotycznie</w:t>
                  </w:r>
                </w:p>
                <w:p w14:paraId="3B15574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14:paraId="3CC2C78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czynności wykonuje</w:t>
                  </w:r>
                </w:p>
                <w:p w14:paraId="176CE2AE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niepewnie, bardzo</w:t>
                  </w:r>
                </w:p>
                <w:p w14:paraId="4740EAE0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07F8006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bierze pod uwagę</w:t>
                  </w:r>
                </w:p>
                <w:p w14:paraId="565F2831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indywidualnej sytuacji</w:t>
                  </w:r>
                </w:p>
                <w:p w14:paraId="1B95BA9E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14:paraId="5A24F891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wymaga stałego</w:t>
                  </w:r>
                </w:p>
                <w:p w14:paraId="5760C338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naprowadzania</w:t>
                  </w:r>
                </w:p>
                <w:p w14:paraId="362E0E71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przypominania</w:t>
                  </w:r>
                </w:p>
                <w:p w14:paraId="1FECC963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14:paraId="59F6A79D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potrafi utrzymać</w:t>
                  </w:r>
                </w:p>
                <w:p w14:paraId="66892B44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kontaktu werbalnego</w:t>
                  </w:r>
                </w:p>
                <w:p w14:paraId="374DCBDC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14:paraId="3E928FF0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nie potrafi krytycznie ocenić</w:t>
                  </w:r>
                </w:p>
                <w:p w14:paraId="17A8BBF0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14:paraId="3F3EA02F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z zespołem terapeutycznym, nie</w:t>
                  </w:r>
                </w:p>
                <w:p w14:paraId="6093F52D" w14:textId="77777777" w:rsidR="00FD066C" w:rsidRPr="00B124C6" w:rsidRDefault="00FD066C" w:rsidP="00FD06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0"/>
                    <w:rPr>
                      <w:sz w:val="18"/>
                      <w:szCs w:val="18"/>
                    </w:rPr>
                  </w:pPr>
                  <w:r w:rsidRPr="00B124C6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14:paraId="38804D90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14:paraId="2D2C5997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</w:p>
          <w:p w14:paraId="1975CC40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SKALA OCEN:</w:t>
            </w:r>
          </w:p>
          <w:p w14:paraId="57297749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>11-12 punktów - bdb       (5.0)</w:t>
            </w:r>
          </w:p>
          <w:p w14:paraId="6CD202A9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9-10 punktów - db plus (4.5)</w:t>
            </w:r>
          </w:p>
          <w:p w14:paraId="4FBCF0C0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8 punktów - db         (4.0)</w:t>
            </w:r>
          </w:p>
          <w:p w14:paraId="1E6CCA32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7 punktów - dst plus (3.5)</w:t>
            </w:r>
          </w:p>
          <w:p w14:paraId="4E95AED7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6 punktów - dst         (3.0)</w:t>
            </w:r>
          </w:p>
          <w:p w14:paraId="5F613D4E" w14:textId="77777777" w:rsidR="00FD066C" w:rsidRPr="00B124C6" w:rsidRDefault="00FD066C" w:rsidP="00FD066C">
            <w:pPr>
              <w:spacing w:after="0" w:line="240" w:lineRule="auto"/>
              <w:rPr>
                <w:sz w:val="18"/>
                <w:szCs w:val="18"/>
              </w:rPr>
            </w:pPr>
            <w:r w:rsidRPr="00B124C6">
              <w:rPr>
                <w:sz w:val="18"/>
                <w:szCs w:val="18"/>
              </w:rPr>
              <w:t xml:space="preserve">       5 punktów i poniżej -ndst  (2,0)</w:t>
            </w:r>
          </w:p>
          <w:p w14:paraId="0F90B865" w14:textId="77777777" w:rsidR="00B54597" w:rsidRPr="007238D9" w:rsidRDefault="00B54597" w:rsidP="00B54597">
            <w:pPr>
              <w:pStyle w:val="Bezodstpw"/>
              <w:rPr>
                <w:lang w:val="x-none"/>
              </w:rPr>
            </w:pPr>
          </w:p>
          <w:p w14:paraId="3DFEC3F9" w14:textId="77777777" w:rsidR="00B54597" w:rsidRPr="007238D9" w:rsidRDefault="00B54597" w:rsidP="00B54597">
            <w:pPr>
              <w:pStyle w:val="Bezodstpw"/>
            </w:pPr>
            <w:r w:rsidRPr="007238D9">
              <w:t>OCENA KOŃCOWA Z PRZEDMIOTU:</w:t>
            </w:r>
          </w:p>
          <w:p w14:paraId="71B0F3A8" w14:textId="4F181803" w:rsidR="00B54597" w:rsidRPr="007238D9" w:rsidRDefault="00B54597" w:rsidP="00B54597">
            <w:pPr>
              <w:pStyle w:val="Bezodstpw"/>
              <w:numPr>
                <w:ilvl w:val="0"/>
                <w:numId w:val="22"/>
              </w:numPr>
              <w:spacing w:line="259" w:lineRule="auto"/>
            </w:pPr>
            <w:r w:rsidRPr="007238D9">
              <w:t>średnia ocen z</w:t>
            </w:r>
            <w:r w:rsidR="006B70A4">
              <w:t xml:space="preserve"> kolokwium z wykładów i ćwiczeń.</w:t>
            </w:r>
          </w:p>
          <w:p w14:paraId="6404C046" w14:textId="77777777" w:rsidR="00B54597" w:rsidRPr="007238D9" w:rsidRDefault="00B54597" w:rsidP="00B5459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A70EA12" w14:textId="77777777" w:rsidR="00BD188F" w:rsidRDefault="00BD188F" w:rsidP="00BD188F">
            <w:pPr>
              <w:pStyle w:val="Bezodstpw"/>
              <w:rPr>
                <w:b/>
                <w:bCs/>
              </w:rPr>
            </w:pPr>
            <w:r>
              <w:t>Ocena końcowa jest przeliczana według kryteriów:</w:t>
            </w:r>
          </w:p>
          <w:p w14:paraId="18D075CE" w14:textId="77777777" w:rsidR="00BD188F" w:rsidRDefault="00BD188F" w:rsidP="00BD188F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3,0 -3,24 – dostateczny (3,0)</w:t>
            </w:r>
          </w:p>
          <w:p w14:paraId="10441B55" w14:textId="77777777" w:rsidR="00BD188F" w:rsidRDefault="00BD188F" w:rsidP="00BD188F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3,25 -3,74 – dostateczny (3,5)</w:t>
            </w:r>
          </w:p>
          <w:p w14:paraId="1FD947E6" w14:textId="77777777" w:rsidR="00BD188F" w:rsidRDefault="00BD188F" w:rsidP="00BD188F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3,75 -4,24 – dobry (4,0)</w:t>
            </w:r>
          </w:p>
          <w:p w14:paraId="6DA808FC" w14:textId="77777777" w:rsidR="00BD188F" w:rsidRDefault="00BD188F" w:rsidP="00BD188F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4,25-4,74 – dobry plus (4,5)</w:t>
            </w:r>
          </w:p>
          <w:p w14:paraId="626DA1DB" w14:textId="77777777" w:rsidR="00BD188F" w:rsidRDefault="00BD188F" w:rsidP="00BD188F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4,75 -5,0 – bardzo dobry (5,0)</w:t>
            </w:r>
          </w:p>
          <w:p w14:paraId="32892F5D" w14:textId="3C2EA1DF" w:rsidR="00843FBF" w:rsidRPr="007238D9" w:rsidRDefault="00843FBF" w:rsidP="00B5459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8D9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4C8DD0DA" w:rsidR="00843FBF" w:rsidRPr="007238D9" w:rsidRDefault="00843FBF" w:rsidP="00B545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lastRenderedPageBreak/>
              <w:t>Odrabianie opuszczonych zajęć jest możliwe jedynie w przypadku choroby studenta udokumentowanej zwolnieniem lekarskim lub innych przyczyn losowych. Usprawiedliwienia zajęć oraz zaliczenia materiału będącego przedmiotem</w:t>
            </w:r>
            <w:r w:rsidR="00B54597" w:rsidRPr="007238D9">
              <w:rPr>
                <w:sz w:val="20"/>
                <w:szCs w:val="20"/>
              </w:rPr>
              <w:t xml:space="preserve"> wykładów lub</w:t>
            </w:r>
            <w:r w:rsidRPr="007238D9">
              <w:rPr>
                <w:sz w:val="20"/>
                <w:szCs w:val="20"/>
              </w:rPr>
              <w:t xml:space="preserve"> ćwiczeń w okresie nieobecności dokonuje wykładowca prowadzący zajęcia.</w:t>
            </w:r>
          </w:p>
          <w:p w14:paraId="29CE18D1" w14:textId="73699FF1" w:rsidR="00843FBF" w:rsidRPr="007238D9" w:rsidRDefault="00843FBF" w:rsidP="00B545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8D9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1605CA" w:rsidRPr="007238D9" w14:paraId="2877F61E" w14:textId="77777777" w:rsidTr="001605CA">
        <w:trPr>
          <w:trHeight w:val="4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1605CA" w:rsidRPr="007238D9" w:rsidRDefault="001605CA" w:rsidP="00B54597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7238D9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7238D9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7238D9" w:rsidRDefault="00F36817" w:rsidP="00B54597">
      <w:pPr>
        <w:spacing w:after="0" w:line="240" w:lineRule="auto"/>
      </w:pPr>
    </w:p>
    <w:sectPr w:rsidR="00F36817" w:rsidRPr="007238D9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02267" w14:textId="77777777" w:rsidR="00B81E9D" w:rsidRDefault="00B81E9D" w:rsidP="00E64D5D">
      <w:pPr>
        <w:spacing w:after="0" w:line="240" w:lineRule="auto"/>
      </w:pPr>
      <w:r>
        <w:separator/>
      </w:r>
    </w:p>
  </w:endnote>
  <w:endnote w:type="continuationSeparator" w:id="0">
    <w:p w14:paraId="21357287" w14:textId="77777777" w:rsidR="00B81E9D" w:rsidRDefault="00B81E9D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D16A7" w14:textId="77777777" w:rsidR="00B81E9D" w:rsidRDefault="00B81E9D" w:rsidP="00E64D5D">
      <w:pPr>
        <w:spacing w:after="0" w:line="240" w:lineRule="auto"/>
      </w:pPr>
      <w:r>
        <w:separator/>
      </w:r>
    </w:p>
  </w:footnote>
  <w:footnote w:type="continuationSeparator" w:id="0">
    <w:p w14:paraId="322D713C" w14:textId="77777777" w:rsidR="00B81E9D" w:rsidRDefault="00B81E9D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A883513"/>
    <w:multiLevelType w:val="hybridMultilevel"/>
    <w:tmpl w:val="D0C47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C2F0F"/>
    <w:multiLevelType w:val="hybridMultilevel"/>
    <w:tmpl w:val="590478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F0E29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95D77"/>
    <w:multiLevelType w:val="hybridMultilevel"/>
    <w:tmpl w:val="B614D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967BF6"/>
    <w:multiLevelType w:val="hybridMultilevel"/>
    <w:tmpl w:val="C0808CD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27A2186"/>
    <w:multiLevelType w:val="hybridMultilevel"/>
    <w:tmpl w:val="11B497CA"/>
    <w:lvl w:ilvl="0" w:tplc="879C1142">
      <w:start w:val="1"/>
      <w:numFmt w:val="decimal"/>
      <w:lvlText w:val="C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3A0257"/>
    <w:multiLevelType w:val="hybridMultilevel"/>
    <w:tmpl w:val="CEDC8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33ED5"/>
    <w:multiLevelType w:val="hybridMultilevel"/>
    <w:tmpl w:val="D2B60F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01997"/>
    <w:multiLevelType w:val="hybridMultilevel"/>
    <w:tmpl w:val="CFCC3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51E4F"/>
    <w:multiLevelType w:val="hybridMultilevel"/>
    <w:tmpl w:val="07C8D9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4"/>
  </w:num>
  <w:num w:numId="5">
    <w:abstractNumId w:val="10"/>
  </w:num>
  <w:num w:numId="6">
    <w:abstractNumId w:val="17"/>
  </w:num>
  <w:num w:numId="7">
    <w:abstractNumId w:val="3"/>
  </w:num>
  <w:num w:numId="8">
    <w:abstractNumId w:val="7"/>
  </w:num>
  <w:num w:numId="9">
    <w:abstractNumId w:val="23"/>
  </w:num>
  <w:num w:numId="10">
    <w:abstractNumId w:val="12"/>
  </w:num>
  <w:num w:numId="11">
    <w:abstractNumId w:val="22"/>
  </w:num>
  <w:num w:numId="12">
    <w:abstractNumId w:val="11"/>
  </w:num>
  <w:num w:numId="13">
    <w:abstractNumId w:val="24"/>
  </w:num>
  <w:num w:numId="14">
    <w:abstractNumId w:val="21"/>
  </w:num>
  <w:num w:numId="15">
    <w:abstractNumId w:val="18"/>
  </w:num>
  <w:num w:numId="16">
    <w:abstractNumId w:val="6"/>
  </w:num>
  <w:num w:numId="17">
    <w:abstractNumId w:val="9"/>
  </w:num>
  <w:num w:numId="18">
    <w:abstractNumId w:val="19"/>
  </w:num>
  <w:num w:numId="19">
    <w:abstractNumId w:val="8"/>
  </w:num>
  <w:num w:numId="20">
    <w:abstractNumId w:val="1"/>
  </w:num>
  <w:num w:numId="21">
    <w:abstractNumId w:val="4"/>
  </w:num>
  <w:num w:numId="22">
    <w:abstractNumId w:val="16"/>
  </w:num>
  <w:num w:numId="23">
    <w:abstractNumId w:val="13"/>
  </w:num>
  <w:num w:numId="24">
    <w:abstractNumId w:val="20"/>
  </w:num>
  <w:num w:numId="25">
    <w:abstractNumId w:val="16"/>
  </w:num>
  <w:num w:numId="2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738"/>
    <w:rsid w:val="00093B12"/>
    <w:rsid w:val="00093EAA"/>
    <w:rsid w:val="000946D7"/>
    <w:rsid w:val="00094DA9"/>
    <w:rsid w:val="00095EF7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A2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6CD9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131"/>
    <w:rsid w:val="00132C35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05CA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4B0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538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427D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756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4DD8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118"/>
    <w:rsid w:val="00373CE7"/>
    <w:rsid w:val="00374777"/>
    <w:rsid w:val="00375190"/>
    <w:rsid w:val="0037553F"/>
    <w:rsid w:val="00375FB4"/>
    <w:rsid w:val="0037629F"/>
    <w:rsid w:val="003771FC"/>
    <w:rsid w:val="00380258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05CB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444B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4759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828"/>
    <w:rsid w:val="00452BE3"/>
    <w:rsid w:val="00455B1C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2FB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82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5B9C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365"/>
    <w:rsid w:val="00553B6B"/>
    <w:rsid w:val="00554139"/>
    <w:rsid w:val="00554AFC"/>
    <w:rsid w:val="0055556B"/>
    <w:rsid w:val="005558F9"/>
    <w:rsid w:val="0055604E"/>
    <w:rsid w:val="00556484"/>
    <w:rsid w:val="00556886"/>
    <w:rsid w:val="00556B46"/>
    <w:rsid w:val="00557F0B"/>
    <w:rsid w:val="00560C22"/>
    <w:rsid w:val="005614D5"/>
    <w:rsid w:val="00561BB8"/>
    <w:rsid w:val="005624A9"/>
    <w:rsid w:val="0056277C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B6EE8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D0812"/>
    <w:rsid w:val="005D0D0F"/>
    <w:rsid w:val="005D1486"/>
    <w:rsid w:val="005D1785"/>
    <w:rsid w:val="005D1F2D"/>
    <w:rsid w:val="005D2A3D"/>
    <w:rsid w:val="005D2AB6"/>
    <w:rsid w:val="005D2BE7"/>
    <w:rsid w:val="005D3303"/>
    <w:rsid w:val="005D37E3"/>
    <w:rsid w:val="005D3B45"/>
    <w:rsid w:val="005D4436"/>
    <w:rsid w:val="005D6D1F"/>
    <w:rsid w:val="005D7422"/>
    <w:rsid w:val="005E0281"/>
    <w:rsid w:val="005E04FB"/>
    <w:rsid w:val="005E0594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4B5A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0A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7D3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5AF6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5B62"/>
    <w:rsid w:val="007167B3"/>
    <w:rsid w:val="007177A6"/>
    <w:rsid w:val="00717AEE"/>
    <w:rsid w:val="00720005"/>
    <w:rsid w:val="00720A50"/>
    <w:rsid w:val="00720DF7"/>
    <w:rsid w:val="00721184"/>
    <w:rsid w:val="00721E7F"/>
    <w:rsid w:val="00722BC5"/>
    <w:rsid w:val="007238D9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07FCA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2CB2"/>
    <w:rsid w:val="00823F74"/>
    <w:rsid w:val="00824835"/>
    <w:rsid w:val="00824BC7"/>
    <w:rsid w:val="00825305"/>
    <w:rsid w:val="00825364"/>
    <w:rsid w:val="0082627F"/>
    <w:rsid w:val="008310DA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3FBF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00B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D65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4F81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76B64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F1"/>
    <w:rsid w:val="009874F9"/>
    <w:rsid w:val="00987ED4"/>
    <w:rsid w:val="00990403"/>
    <w:rsid w:val="009905C9"/>
    <w:rsid w:val="00990E9A"/>
    <w:rsid w:val="00990F4B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735"/>
    <w:rsid w:val="009C0A62"/>
    <w:rsid w:val="009C1254"/>
    <w:rsid w:val="009C2001"/>
    <w:rsid w:val="009C2A59"/>
    <w:rsid w:val="009C3C56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1A1C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341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57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59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1E9D"/>
    <w:rsid w:val="00B82CF3"/>
    <w:rsid w:val="00B8318C"/>
    <w:rsid w:val="00B840C4"/>
    <w:rsid w:val="00B84516"/>
    <w:rsid w:val="00B84750"/>
    <w:rsid w:val="00B84BF3"/>
    <w:rsid w:val="00B851A9"/>
    <w:rsid w:val="00B866F4"/>
    <w:rsid w:val="00B87614"/>
    <w:rsid w:val="00B87E2B"/>
    <w:rsid w:val="00B90672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1BE2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188F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502DA"/>
    <w:rsid w:val="00C502F9"/>
    <w:rsid w:val="00C50367"/>
    <w:rsid w:val="00C51994"/>
    <w:rsid w:val="00C51D87"/>
    <w:rsid w:val="00C52980"/>
    <w:rsid w:val="00C52BF4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55D2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555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528"/>
    <w:rsid w:val="00D37988"/>
    <w:rsid w:val="00D37FF3"/>
    <w:rsid w:val="00D40229"/>
    <w:rsid w:val="00D40FFD"/>
    <w:rsid w:val="00D4221C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4D04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443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32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0ED6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1C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06EE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037"/>
    <w:rsid w:val="00F36817"/>
    <w:rsid w:val="00F37CC6"/>
    <w:rsid w:val="00F40190"/>
    <w:rsid w:val="00F410B8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77F65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2B2A"/>
    <w:rsid w:val="00FB4BF5"/>
    <w:rsid w:val="00FB4D34"/>
    <w:rsid w:val="00FB5305"/>
    <w:rsid w:val="00FB5E3D"/>
    <w:rsid w:val="00FB63DF"/>
    <w:rsid w:val="00FB6B92"/>
    <w:rsid w:val="00FB7691"/>
    <w:rsid w:val="00FB7C25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66C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238D9"/>
    <w:pPr>
      <w:keepNext/>
      <w:suppressAutoHyphens/>
      <w:autoSpaceDN w:val="0"/>
      <w:spacing w:after="0" w:line="240" w:lineRule="auto"/>
      <w:outlineLvl w:val="2"/>
    </w:pPr>
    <w:rPr>
      <w:rFonts w:cs="Mangal"/>
      <w:b/>
      <w:bCs/>
      <w:color w:val="0070C0"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7238D9"/>
    <w:rPr>
      <w:rFonts w:ascii="Times New Roman" w:eastAsia="Calibri" w:hAnsi="Times New Roman" w:cs="Mangal"/>
      <w:b/>
      <w:bCs/>
      <w:color w:val="0070C0"/>
      <w:kern w:val="3"/>
      <w:sz w:val="20"/>
      <w:szCs w:val="20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B54597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459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10109-A004-466A-B503-38DC03F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1927</Words>
  <Characters>11566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30</cp:revision>
  <cp:lastPrinted>2020-08-18T07:06:00Z</cp:lastPrinted>
  <dcterms:created xsi:type="dcterms:W3CDTF">2020-04-02T08:01:00Z</dcterms:created>
  <dcterms:modified xsi:type="dcterms:W3CDTF">2022-10-14T09:46:00Z</dcterms:modified>
</cp:coreProperties>
</file>