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93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7"/>
        <w:gridCol w:w="894"/>
        <w:gridCol w:w="865"/>
        <w:gridCol w:w="2496"/>
        <w:gridCol w:w="560"/>
        <w:gridCol w:w="763"/>
        <w:gridCol w:w="666"/>
        <w:gridCol w:w="1583"/>
        <w:gridCol w:w="67"/>
      </w:tblGrid>
      <w:tr w:rsidR="007F58E8" w:rsidRPr="007F58E8" w14:paraId="6BDB4A4F" w14:textId="77777777" w:rsidTr="00936F34">
        <w:trPr>
          <w:gridAfter w:val="1"/>
          <w:wAfter w:w="35" w:type="pct"/>
          <w:trHeight w:val="459"/>
        </w:trPr>
        <w:tc>
          <w:tcPr>
            <w:tcW w:w="496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1A1A1"/>
          </w:tcPr>
          <w:p w14:paraId="40C0A44A" w14:textId="2E0F81B8" w:rsidR="00545619" w:rsidRPr="007F58E8" w:rsidRDefault="00071368" w:rsidP="00CA6A7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3F043C4" wp14:editId="53647A76">
                  <wp:extent cx="1303020" cy="734060"/>
                  <wp:effectExtent l="0" t="0" r="0" b="8890"/>
                  <wp:docPr id="1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020" cy="734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A6A7B" w:rsidRPr="007F58E8">
              <w:rPr>
                <w:b/>
                <w:sz w:val="20"/>
                <w:szCs w:val="20"/>
              </w:rPr>
              <w:t xml:space="preserve">                             </w:t>
            </w:r>
            <w:r w:rsidR="00545619" w:rsidRPr="007F58E8">
              <w:rPr>
                <w:b/>
                <w:sz w:val="20"/>
                <w:szCs w:val="20"/>
              </w:rPr>
              <w:t>MODUŁ / SYLABUS</w:t>
            </w:r>
          </w:p>
          <w:p w14:paraId="386DEAF3" w14:textId="14BAB8F2" w:rsidR="00545619" w:rsidRPr="007F58E8" w:rsidRDefault="00CA6A7B" w:rsidP="00DB07C9">
            <w:pPr>
              <w:spacing w:after="120" w:line="240" w:lineRule="auto"/>
              <w:rPr>
                <w:b/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 xml:space="preserve">                                                          </w:t>
            </w:r>
            <w:r w:rsidR="000948A7">
              <w:rPr>
                <w:sz w:val="20"/>
                <w:szCs w:val="20"/>
              </w:rPr>
              <w:t>CYKL KSZTAŁCENIA 202</w:t>
            </w:r>
            <w:r w:rsidR="005E5A91">
              <w:rPr>
                <w:sz w:val="20"/>
                <w:szCs w:val="20"/>
              </w:rPr>
              <w:t>2</w:t>
            </w:r>
            <w:r w:rsidR="00545619" w:rsidRPr="007F58E8">
              <w:rPr>
                <w:sz w:val="20"/>
                <w:szCs w:val="20"/>
              </w:rPr>
              <w:t>-202</w:t>
            </w:r>
            <w:r w:rsidR="005E5A91">
              <w:rPr>
                <w:sz w:val="20"/>
                <w:szCs w:val="20"/>
              </w:rPr>
              <w:t>5</w:t>
            </w:r>
          </w:p>
        </w:tc>
      </w:tr>
      <w:tr w:rsidR="007F58E8" w:rsidRPr="007F58E8" w14:paraId="4A9AD812" w14:textId="77777777" w:rsidTr="00171E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5" w:type="pct"/>
          <w:trHeight w:val="282"/>
        </w:trPr>
        <w:tc>
          <w:tcPr>
            <w:tcW w:w="1802" w:type="pct"/>
            <w:gridSpan w:val="3"/>
            <w:shd w:val="clear" w:color="auto" w:fill="auto"/>
          </w:tcPr>
          <w:p w14:paraId="4590841D" w14:textId="65774BE4" w:rsidR="00545619" w:rsidRPr="007F58E8" w:rsidRDefault="00545619" w:rsidP="00087B0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7F58E8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63" w:type="pct"/>
            <w:gridSpan w:val="5"/>
          </w:tcPr>
          <w:p w14:paraId="54292C71" w14:textId="63667CAC" w:rsidR="00545619" w:rsidRPr="007F58E8" w:rsidRDefault="008E20A0" w:rsidP="00556888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7F58E8">
              <w:rPr>
                <w:b/>
                <w:bCs/>
                <w:color w:val="auto"/>
                <w:sz w:val="20"/>
                <w:szCs w:val="20"/>
              </w:rPr>
              <w:t>PRZYGOTOWANIE PRACY DYPLOMOWEJ I PRZYGOTOWANIE DO EGZAMINU DYPLOMOWEGO</w:t>
            </w:r>
          </w:p>
        </w:tc>
      </w:tr>
      <w:tr w:rsidR="007F58E8" w:rsidRPr="007F58E8" w14:paraId="2BAE5549" w14:textId="77777777" w:rsidTr="00171E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5" w:type="pct"/>
          <w:trHeight w:val="282"/>
        </w:trPr>
        <w:tc>
          <w:tcPr>
            <w:tcW w:w="1802" w:type="pct"/>
            <w:gridSpan w:val="3"/>
            <w:shd w:val="clear" w:color="auto" w:fill="auto"/>
          </w:tcPr>
          <w:p w14:paraId="56BEB754" w14:textId="77777777" w:rsidR="00545619" w:rsidRPr="007F58E8" w:rsidRDefault="00545619" w:rsidP="00087B0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7F58E8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63" w:type="pct"/>
            <w:gridSpan w:val="5"/>
          </w:tcPr>
          <w:p w14:paraId="6D8BEA74" w14:textId="1910AE37" w:rsidR="00545619" w:rsidRPr="007F58E8" w:rsidRDefault="00545619" w:rsidP="00087B0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7F58E8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7F58E8" w:rsidRPr="007F58E8" w14:paraId="1810529C" w14:textId="77777777" w:rsidTr="00171E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5" w:type="pct"/>
          <w:trHeight w:val="282"/>
        </w:trPr>
        <w:tc>
          <w:tcPr>
            <w:tcW w:w="1802" w:type="pct"/>
            <w:gridSpan w:val="3"/>
            <w:shd w:val="clear" w:color="auto" w:fill="auto"/>
          </w:tcPr>
          <w:p w14:paraId="3277A657" w14:textId="02077B82" w:rsidR="00545619" w:rsidRPr="007F58E8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7F58E8">
              <w:rPr>
                <w:b/>
                <w:bCs/>
                <w:color w:val="auto"/>
                <w:sz w:val="20"/>
                <w:szCs w:val="20"/>
              </w:rPr>
              <w:t>Poziom studiów</w:t>
            </w:r>
            <w:r w:rsidR="00F60FAE" w:rsidRPr="007F58E8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7F58E8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63" w:type="pct"/>
            <w:gridSpan w:val="5"/>
          </w:tcPr>
          <w:p w14:paraId="33351FC3" w14:textId="6797FEEC" w:rsidR="00545619" w:rsidRPr="007F58E8" w:rsidRDefault="00F60FAE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7F58E8">
              <w:rPr>
                <w:b/>
                <w:color w:val="auto"/>
                <w:sz w:val="20"/>
                <w:szCs w:val="20"/>
              </w:rPr>
              <w:t>I stopnia (licencjackie)</w:t>
            </w:r>
            <w:r w:rsidRPr="007F58E8">
              <w:rPr>
                <w:b/>
                <w:bCs/>
                <w:color w:val="auto"/>
                <w:sz w:val="20"/>
                <w:szCs w:val="20"/>
              </w:rPr>
              <w:br/>
            </w:r>
            <w:r w:rsidR="00545619" w:rsidRPr="007F58E8">
              <w:rPr>
                <w:bCs/>
                <w:color w:val="auto"/>
                <w:sz w:val="20"/>
                <w:szCs w:val="20"/>
              </w:rPr>
              <w:t>II stopnia (magisterskie)</w:t>
            </w:r>
            <w:r w:rsidR="00545619" w:rsidRPr="007F58E8">
              <w:rPr>
                <w:b/>
                <w:bCs/>
                <w:color w:val="auto"/>
                <w:sz w:val="20"/>
                <w:szCs w:val="20"/>
              </w:rPr>
              <w:t xml:space="preserve">  </w:t>
            </w:r>
          </w:p>
        </w:tc>
      </w:tr>
      <w:tr w:rsidR="007F58E8" w:rsidRPr="007F58E8" w14:paraId="0923CC59" w14:textId="77777777" w:rsidTr="00171E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5" w:type="pct"/>
          <w:trHeight w:val="154"/>
        </w:trPr>
        <w:tc>
          <w:tcPr>
            <w:tcW w:w="1802" w:type="pct"/>
            <w:gridSpan w:val="3"/>
            <w:shd w:val="clear" w:color="auto" w:fill="auto"/>
          </w:tcPr>
          <w:p w14:paraId="5A0A8FC9" w14:textId="77777777" w:rsidR="00545619" w:rsidRPr="007F58E8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7F58E8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63" w:type="pct"/>
            <w:gridSpan w:val="5"/>
          </w:tcPr>
          <w:p w14:paraId="623AE9AF" w14:textId="77777777" w:rsidR="00545619" w:rsidRPr="007F58E8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7F58E8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7F58E8" w:rsidRPr="007F58E8" w14:paraId="0ACB8C95" w14:textId="77777777" w:rsidTr="00171E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5" w:type="pct"/>
          <w:trHeight w:val="154"/>
        </w:trPr>
        <w:tc>
          <w:tcPr>
            <w:tcW w:w="1802" w:type="pct"/>
            <w:gridSpan w:val="3"/>
            <w:shd w:val="clear" w:color="auto" w:fill="auto"/>
          </w:tcPr>
          <w:p w14:paraId="63B29D12" w14:textId="4D1B9F11" w:rsidR="00545619" w:rsidRPr="007F58E8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7F58E8">
              <w:rPr>
                <w:b/>
                <w:bCs/>
                <w:color w:val="auto"/>
                <w:sz w:val="20"/>
                <w:szCs w:val="20"/>
              </w:rPr>
              <w:t>Rodzaj studiów</w:t>
            </w:r>
            <w:r w:rsidR="00F60FAE" w:rsidRPr="007F58E8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7F58E8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63" w:type="pct"/>
            <w:gridSpan w:val="5"/>
          </w:tcPr>
          <w:p w14:paraId="5640B0CD" w14:textId="7BB6861F" w:rsidR="00545619" w:rsidRPr="007F58E8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7F58E8">
              <w:rPr>
                <w:b/>
                <w:color w:val="auto"/>
                <w:sz w:val="20"/>
                <w:szCs w:val="20"/>
              </w:rPr>
              <w:t>stacjonarne</w:t>
            </w:r>
            <w:r w:rsidRPr="007F58E8">
              <w:rPr>
                <w:color w:val="auto"/>
                <w:sz w:val="20"/>
                <w:szCs w:val="20"/>
              </w:rPr>
              <w:t xml:space="preserve"> </w:t>
            </w:r>
            <w:r w:rsidRPr="007F58E8">
              <w:rPr>
                <w:b/>
                <w:bCs/>
                <w:color w:val="auto"/>
                <w:sz w:val="20"/>
                <w:szCs w:val="20"/>
              </w:rPr>
              <w:t xml:space="preserve">/ </w:t>
            </w:r>
            <w:r w:rsidRPr="007F58E8">
              <w:rPr>
                <w:bCs/>
                <w:color w:val="auto"/>
                <w:sz w:val="20"/>
                <w:szCs w:val="20"/>
              </w:rPr>
              <w:t>niestacjonarne</w:t>
            </w:r>
            <w:r w:rsidRPr="007F58E8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7F58E8" w:rsidRPr="007F58E8" w14:paraId="1A025BDB" w14:textId="77777777" w:rsidTr="00171E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5" w:type="pct"/>
          <w:trHeight w:val="154"/>
        </w:trPr>
        <w:tc>
          <w:tcPr>
            <w:tcW w:w="1802" w:type="pct"/>
            <w:gridSpan w:val="3"/>
            <w:shd w:val="clear" w:color="auto" w:fill="auto"/>
          </w:tcPr>
          <w:p w14:paraId="22E61752" w14:textId="3531B22B" w:rsidR="00545619" w:rsidRPr="007F58E8" w:rsidRDefault="0095564B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7F58E8">
              <w:rPr>
                <w:b/>
                <w:bCs/>
                <w:color w:val="auto"/>
                <w:sz w:val="20"/>
                <w:szCs w:val="20"/>
              </w:rPr>
              <w:t>Rodzaj zajęć</w:t>
            </w:r>
            <w:r w:rsidR="00545619" w:rsidRPr="007F58E8">
              <w:rPr>
                <w:b/>
                <w:bCs/>
                <w:color w:val="auto"/>
                <w:sz w:val="20"/>
                <w:szCs w:val="20"/>
              </w:rPr>
              <w:t>*:</w:t>
            </w:r>
          </w:p>
        </w:tc>
        <w:tc>
          <w:tcPr>
            <w:tcW w:w="3163" w:type="pct"/>
            <w:gridSpan w:val="5"/>
          </w:tcPr>
          <w:p w14:paraId="701969F2" w14:textId="7DAAFF6C" w:rsidR="00545619" w:rsidRPr="007F58E8" w:rsidRDefault="00584573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7F58E8">
              <w:rPr>
                <w:color w:val="auto"/>
                <w:sz w:val="20"/>
                <w:szCs w:val="20"/>
              </w:rPr>
              <w:t>o</w:t>
            </w:r>
            <w:r w:rsidR="00545619" w:rsidRPr="007F58E8">
              <w:rPr>
                <w:color w:val="auto"/>
                <w:sz w:val="20"/>
                <w:szCs w:val="20"/>
              </w:rPr>
              <w:t>bowiązkow</w:t>
            </w:r>
            <w:r w:rsidR="0095564B" w:rsidRPr="007F58E8">
              <w:rPr>
                <w:color w:val="auto"/>
                <w:sz w:val="20"/>
                <w:szCs w:val="20"/>
              </w:rPr>
              <w:t>e</w:t>
            </w:r>
            <w:r w:rsidRPr="007F58E8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C83396" w:rsidRPr="007F58E8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545619" w:rsidRPr="007F58E8">
              <w:rPr>
                <w:bCs/>
                <w:color w:val="auto"/>
                <w:sz w:val="20"/>
                <w:szCs w:val="20"/>
              </w:rPr>
              <w:t xml:space="preserve">       </w:t>
            </w:r>
            <w:r w:rsidRPr="007F58E8">
              <w:rPr>
                <w:bCs/>
                <w:color w:val="auto"/>
                <w:sz w:val="20"/>
                <w:szCs w:val="20"/>
              </w:rPr>
              <w:t>uzupełniające</w:t>
            </w:r>
            <w:r w:rsidR="00545619" w:rsidRPr="007F58E8">
              <w:rPr>
                <w:bCs/>
                <w:color w:val="auto"/>
                <w:sz w:val="20"/>
                <w:szCs w:val="20"/>
              </w:rPr>
              <w:t xml:space="preserve"> □</w:t>
            </w:r>
            <w:r w:rsidRPr="007F58E8">
              <w:rPr>
                <w:bCs/>
                <w:color w:val="auto"/>
                <w:sz w:val="20"/>
                <w:szCs w:val="20"/>
              </w:rPr>
              <w:t xml:space="preserve">         do wyboru □</w:t>
            </w:r>
          </w:p>
        </w:tc>
      </w:tr>
      <w:tr w:rsidR="007F58E8" w:rsidRPr="007F58E8" w14:paraId="369BEBF9" w14:textId="3A5FF02F" w:rsidTr="00171E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5" w:type="pct"/>
          <w:trHeight w:val="154"/>
        </w:trPr>
        <w:tc>
          <w:tcPr>
            <w:tcW w:w="1802" w:type="pct"/>
            <w:gridSpan w:val="3"/>
            <w:shd w:val="clear" w:color="auto" w:fill="auto"/>
          </w:tcPr>
          <w:p w14:paraId="0F1BAE0C" w14:textId="0181B8B2" w:rsidR="00545619" w:rsidRPr="007F58E8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7F58E8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01" w:type="pct"/>
          </w:tcPr>
          <w:p w14:paraId="302EDCC2" w14:textId="00A39CBA" w:rsidR="00545619" w:rsidRPr="007F58E8" w:rsidRDefault="00545619" w:rsidP="00DC60B1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7F58E8">
              <w:rPr>
                <w:color w:val="auto"/>
                <w:sz w:val="20"/>
                <w:szCs w:val="20"/>
              </w:rPr>
              <w:t>Rok studiów</w:t>
            </w:r>
            <w:r w:rsidR="00584573" w:rsidRPr="007F58E8">
              <w:rPr>
                <w:color w:val="auto"/>
                <w:sz w:val="20"/>
                <w:szCs w:val="20"/>
              </w:rPr>
              <w:t>*</w:t>
            </w:r>
            <w:r w:rsidRPr="007F58E8">
              <w:rPr>
                <w:color w:val="auto"/>
                <w:sz w:val="20"/>
                <w:szCs w:val="20"/>
              </w:rPr>
              <w:t xml:space="preserve">: </w:t>
            </w:r>
            <w:r w:rsidRPr="007F58E8">
              <w:rPr>
                <w:color w:val="auto"/>
                <w:sz w:val="20"/>
                <w:szCs w:val="20"/>
              </w:rPr>
              <w:br/>
              <w:t>I</w:t>
            </w:r>
            <w:r w:rsidR="00D550BF" w:rsidRPr="007F58E8">
              <w:rPr>
                <w:color w:val="auto"/>
                <w:sz w:val="20"/>
                <w:szCs w:val="20"/>
              </w:rPr>
              <w:t xml:space="preserve"> </w:t>
            </w:r>
            <w:r w:rsidR="00DC60B1" w:rsidRPr="007F58E8">
              <w:rPr>
                <w:color w:val="auto"/>
                <w:sz w:val="20"/>
                <w:szCs w:val="20"/>
              </w:rPr>
              <w:t>□</w:t>
            </w:r>
            <w:r w:rsidRPr="007F58E8">
              <w:rPr>
                <w:color w:val="auto"/>
                <w:sz w:val="20"/>
                <w:szCs w:val="20"/>
              </w:rPr>
              <w:t xml:space="preserve">   II</w:t>
            </w:r>
            <w:r w:rsidR="00584573" w:rsidRPr="007F58E8">
              <w:rPr>
                <w:color w:val="auto"/>
                <w:sz w:val="20"/>
                <w:szCs w:val="20"/>
              </w:rPr>
              <w:t>□</w:t>
            </w:r>
            <w:r w:rsidRPr="007F58E8">
              <w:rPr>
                <w:color w:val="auto"/>
                <w:sz w:val="20"/>
                <w:szCs w:val="20"/>
              </w:rPr>
              <w:t xml:space="preserve">    III </w:t>
            </w:r>
            <w:r w:rsidR="00DC60B1" w:rsidRPr="007F58E8">
              <w:rPr>
                <w:b/>
                <w:bCs/>
                <w:color w:val="auto"/>
                <w:sz w:val="20"/>
                <w:szCs w:val="20"/>
              </w:rPr>
              <w:t>X</w:t>
            </w:r>
            <w:r w:rsidRPr="007F58E8">
              <w:rPr>
                <w:color w:val="auto"/>
                <w:sz w:val="20"/>
                <w:szCs w:val="20"/>
              </w:rPr>
              <w:t xml:space="preserve">   </w:t>
            </w:r>
          </w:p>
        </w:tc>
        <w:tc>
          <w:tcPr>
            <w:tcW w:w="1862" w:type="pct"/>
            <w:gridSpan w:val="4"/>
          </w:tcPr>
          <w:p w14:paraId="33F0C3FF" w14:textId="40533442" w:rsidR="00545619" w:rsidRPr="007F58E8" w:rsidRDefault="00545619" w:rsidP="00156754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7F58E8">
              <w:rPr>
                <w:color w:val="auto"/>
                <w:sz w:val="20"/>
                <w:szCs w:val="20"/>
              </w:rPr>
              <w:t>Semestr studiów</w:t>
            </w:r>
            <w:r w:rsidR="00584573" w:rsidRPr="007F58E8">
              <w:rPr>
                <w:color w:val="auto"/>
                <w:sz w:val="20"/>
                <w:szCs w:val="20"/>
              </w:rPr>
              <w:t>*</w:t>
            </w:r>
            <w:r w:rsidRPr="007F58E8">
              <w:rPr>
                <w:color w:val="auto"/>
                <w:sz w:val="20"/>
                <w:szCs w:val="20"/>
              </w:rPr>
              <w:t xml:space="preserve">:   </w:t>
            </w:r>
            <w:r w:rsidRPr="007F58E8">
              <w:rPr>
                <w:color w:val="auto"/>
                <w:sz w:val="20"/>
                <w:szCs w:val="20"/>
              </w:rPr>
              <w:br/>
              <w:t>1</w:t>
            </w:r>
            <w:r w:rsidR="00156754" w:rsidRPr="007F58E8">
              <w:rPr>
                <w:color w:val="auto"/>
                <w:sz w:val="20"/>
                <w:szCs w:val="20"/>
              </w:rPr>
              <w:t xml:space="preserve"> </w:t>
            </w:r>
            <w:r w:rsidR="00634916" w:rsidRPr="007F58E8">
              <w:rPr>
                <w:color w:val="auto"/>
                <w:sz w:val="20"/>
                <w:szCs w:val="20"/>
              </w:rPr>
              <w:t xml:space="preserve">□ </w:t>
            </w:r>
            <w:r w:rsidR="00D550BF" w:rsidRPr="007F58E8">
              <w:rPr>
                <w:color w:val="auto"/>
                <w:sz w:val="20"/>
                <w:szCs w:val="20"/>
              </w:rPr>
              <w:t xml:space="preserve"> </w:t>
            </w:r>
            <w:r w:rsidR="00634916" w:rsidRPr="007F58E8">
              <w:rPr>
                <w:color w:val="auto"/>
                <w:sz w:val="20"/>
                <w:szCs w:val="20"/>
              </w:rPr>
              <w:t xml:space="preserve"> </w:t>
            </w:r>
            <w:r w:rsidR="00C83396" w:rsidRPr="007F58E8">
              <w:rPr>
                <w:color w:val="auto"/>
                <w:sz w:val="20"/>
                <w:szCs w:val="20"/>
              </w:rPr>
              <w:t xml:space="preserve"> 2 </w:t>
            </w:r>
            <w:r w:rsidR="00DC60B1" w:rsidRPr="007F58E8">
              <w:rPr>
                <w:color w:val="auto"/>
                <w:sz w:val="20"/>
                <w:szCs w:val="20"/>
              </w:rPr>
              <w:t>□</w:t>
            </w:r>
            <w:r w:rsidRPr="007F58E8">
              <w:rPr>
                <w:color w:val="auto"/>
                <w:sz w:val="20"/>
                <w:szCs w:val="20"/>
              </w:rPr>
              <w:t xml:space="preserve">    3</w:t>
            </w:r>
            <w:r w:rsidR="00584573" w:rsidRPr="007F58E8">
              <w:rPr>
                <w:color w:val="auto"/>
                <w:sz w:val="20"/>
                <w:szCs w:val="20"/>
              </w:rPr>
              <w:t>□</w:t>
            </w:r>
            <w:r w:rsidRPr="007F58E8">
              <w:rPr>
                <w:color w:val="auto"/>
                <w:sz w:val="20"/>
                <w:szCs w:val="20"/>
              </w:rPr>
              <w:t xml:space="preserve">     4□     5</w:t>
            </w:r>
            <w:r w:rsidR="00D550BF" w:rsidRPr="007F58E8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C60B1" w:rsidRPr="007F58E8">
              <w:rPr>
                <w:b/>
                <w:bCs/>
                <w:color w:val="auto"/>
                <w:sz w:val="20"/>
                <w:szCs w:val="20"/>
              </w:rPr>
              <w:t>X</w:t>
            </w:r>
            <w:r w:rsidRPr="007F58E8">
              <w:rPr>
                <w:color w:val="auto"/>
                <w:sz w:val="20"/>
                <w:szCs w:val="20"/>
              </w:rPr>
              <w:t xml:space="preserve">     6</w:t>
            </w:r>
            <w:r w:rsidR="00DC60B1" w:rsidRPr="007F58E8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</w:p>
        </w:tc>
      </w:tr>
      <w:tr w:rsidR="007F58E8" w:rsidRPr="007F58E8" w14:paraId="4E4471DD" w14:textId="77777777" w:rsidTr="00171E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5" w:type="pct"/>
          <w:trHeight w:val="154"/>
        </w:trPr>
        <w:tc>
          <w:tcPr>
            <w:tcW w:w="1802" w:type="pct"/>
            <w:gridSpan w:val="3"/>
            <w:shd w:val="clear" w:color="auto" w:fill="auto"/>
          </w:tcPr>
          <w:p w14:paraId="6B4695FE" w14:textId="049B7F79" w:rsidR="00073DA3" w:rsidRPr="007F58E8" w:rsidRDefault="00073DA3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7F58E8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63" w:type="pct"/>
            <w:gridSpan w:val="5"/>
          </w:tcPr>
          <w:p w14:paraId="11A050B2" w14:textId="366AE5CB" w:rsidR="00073DA3" w:rsidRPr="007F58E8" w:rsidRDefault="00DC60B1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7F58E8">
              <w:rPr>
                <w:b/>
                <w:bCs/>
                <w:color w:val="auto"/>
                <w:sz w:val="20"/>
                <w:szCs w:val="20"/>
              </w:rPr>
              <w:t>5</w:t>
            </w:r>
          </w:p>
        </w:tc>
      </w:tr>
      <w:tr w:rsidR="007F58E8" w:rsidRPr="007F58E8" w14:paraId="4BB61516" w14:textId="77777777" w:rsidTr="00171E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5" w:type="pct"/>
          <w:trHeight w:val="154"/>
        </w:trPr>
        <w:tc>
          <w:tcPr>
            <w:tcW w:w="1802" w:type="pct"/>
            <w:gridSpan w:val="3"/>
            <w:shd w:val="clear" w:color="auto" w:fill="auto"/>
          </w:tcPr>
          <w:p w14:paraId="55024F98" w14:textId="436BB804" w:rsidR="00F60FAE" w:rsidRPr="007F58E8" w:rsidRDefault="00F60FAE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7F58E8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63" w:type="pct"/>
            <w:gridSpan w:val="5"/>
          </w:tcPr>
          <w:p w14:paraId="29340525" w14:textId="50D911D1" w:rsidR="00F60FAE" w:rsidRPr="007F58E8" w:rsidRDefault="00F60FAE" w:rsidP="00F60FAE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7F58E8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7F58E8" w:rsidRPr="007F58E8" w14:paraId="0B104B65" w14:textId="77777777" w:rsidTr="00171E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5" w:type="pct"/>
          <w:trHeight w:val="342"/>
        </w:trPr>
        <w:tc>
          <w:tcPr>
            <w:tcW w:w="1802" w:type="pct"/>
            <w:gridSpan w:val="3"/>
            <w:shd w:val="clear" w:color="auto" w:fill="auto"/>
          </w:tcPr>
          <w:p w14:paraId="3D6329C8" w14:textId="696A5EF5" w:rsidR="00F60FAE" w:rsidRPr="007F58E8" w:rsidRDefault="00F60FAE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7F58E8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63" w:type="pct"/>
            <w:gridSpan w:val="5"/>
          </w:tcPr>
          <w:p w14:paraId="509BFB9B" w14:textId="2EA81F00" w:rsidR="00F60FAE" w:rsidRPr="007F58E8" w:rsidRDefault="00F60FAE" w:rsidP="000F29C8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F58E8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7F58E8" w:rsidRPr="00D26095" w14:paraId="2632861F" w14:textId="77777777" w:rsidTr="00171E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5" w:type="pct"/>
          <w:trHeight w:val="520"/>
        </w:trPr>
        <w:tc>
          <w:tcPr>
            <w:tcW w:w="1802" w:type="pct"/>
            <w:gridSpan w:val="3"/>
            <w:shd w:val="clear" w:color="auto" w:fill="auto"/>
          </w:tcPr>
          <w:p w14:paraId="1E6C3A65" w14:textId="6A1486F5" w:rsidR="00F60FAE" w:rsidRPr="007F58E8" w:rsidRDefault="00F60FAE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7F58E8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63" w:type="pct"/>
            <w:gridSpan w:val="5"/>
          </w:tcPr>
          <w:p w14:paraId="6E63B444" w14:textId="77777777" w:rsidR="00F60FAE" w:rsidRPr="007F58E8" w:rsidRDefault="00F60FAE" w:rsidP="00F60FAE">
            <w:pPr>
              <w:spacing w:after="0"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7F58E8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7F58E8">
              <w:rPr>
                <w:sz w:val="20"/>
                <w:szCs w:val="20"/>
                <w:lang w:val="en-US"/>
              </w:rPr>
              <w:t>55 279 17 68</w:t>
            </w:r>
            <w:r w:rsidRPr="007F58E8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14:paraId="3908EB2A" w14:textId="49AF8A91" w:rsidR="00F60FAE" w:rsidRPr="007F58E8" w:rsidRDefault="00F60FAE" w:rsidP="00F60FAE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7F58E8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7F58E8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7F58E8" w:rsidRPr="007F58E8" w14:paraId="5B9F081B" w14:textId="77777777" w:rsidTr="00171E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5" w:type="pct"/>
          <w:trHeight w:val="520"/>
        </w:trPr>
        <w:tc>
          <w:tcPr>
            <w:tcW w:w="1802" w:type="pct"/>
            <w:gridSpan w:val="3"/>
            <w:shd w:val="clear" w:color="auto" w:fill="auto"/>
          </w:tcPr>
          <w:p w14:paraId="4A761E2B" w14:textId="138AE560" w:rsidR="00F60FAE" w:rsidRPr="007F58E8" w:rsidRDefault="00F60FAE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7F58E8">
              <w:rPr>
                <w:b/>
                <w:bCs/>
                <w:color w:val="auto"/>
                <w:sz w:val="20"/>
                <w:szCs w:val="20"/>
              </w:rPr>
              <w:t>Rodzaj modułu/ przedmiotu odnoszący się do przygotowania zawodowego</w:t>
            </w:r>
            <w:r w:rsidR="00584573" w:rsidRPr="007F58E8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7F58E8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63" w:type="pct"/>
            <w:gridSpan w:val="5"/>
          </w:tcPr>
          <w:p w14:paraId="161A85C2" w14:textId="008220D1" w:rsidR="00F60FAE" w:rsidRPr="007F58E8" w:rsidRDefault="00F60FAE" w:rsidP="00933A30">
            <w:pPr>
              <w:pStyle w:val="Default"/>
              <w:numPr>
                <w:ilvl w:val="0"/>
                <w:numId w:val="5"/>
              </w:numPr>
              <w:rPr>
                <w:color w:val="auto"/>
                <w:sz w:val="20"/>
                <w:szCs w:val="20"/>
              </w:rPr>
            </w:pPr>
            <w:r w:rsidRPr="007F58E8">
              <w:rPr>
                <w:color w:val="auto"/>
                <w:sz w:val="20"/>
                <w:szCs w:val="20"/>
              </w:rPr>
              <w:t xml:space="preserve">nauki </w:t>
            </w:r>
            <w:r w:rsidR="00156754" w:rsidRPr="007F58E8">
              <w:rPr>
                <w:color w:val="auto"/>
                <w:sz w:val="20"/>
                <w:szCs w:val="20"/>
              </w:rPr>
              <w:t>podstawowe</w:t>
            </w:r>
            <w:r w:rsidR="00634916" w:rsidRPr="007F58E8">
              <w:rPr>
                <w:color w:val="auto"/>
                <w:sz w:val="20"/>
                <w:szCs w:val="20"/>
              </w:rPr>
              <w:t xml:space="preserve"> □</w:t>
            </w:r>
          </w:p>
          <w:p w14:paraId="1083AB6A" w14:textId="7DD91F36" w:rsidR="00F60FAE" w:rsidRPr="007F58E8" w:rsidRDefault="00156754" w:rsidP="00933A30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7F58E8">
              <w:rPr>
                <w:bCs/>
                <w:color w:val="auto"/>
                <w:sz w:val="20"/>
                <w:szCs w:val="20"/>
              </w:rPr>
              <w:t>nauki społeczne i humanistyczne</w:t>
            </w:r>
            <w:r w:rsidR="00C83396" w:rsidRPr="007F58E8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F54732" w:rsidRPr="007F58E8">
              <w:rPr>
                <w:color w:val="auto"/>
                <w:sz w:val="20"/>
                <w:szCs w:val="20"/>
              </w:rPr>
              <w:t>□</w:t>
            </w:r>
          </w:p>
          <w:p w14:paraId="71D7E8B7" w14:textId="2426A90B" w:rsidR="00156754" w:rsidRPr="007F58E8" w:rsidRDefault="00156754" w:rsidP="00933A30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7F58E8">
              <w:rPr>
                <w:bCs/>
                <w:color w:val="auto"/>
                <w:sz w:val="20"/>
                <w:szCs w:val="20"/>
              </w:rPr>
              <w:t xml:space="preserve">nauki w zakresie podstaw opieki pielęgniarskiej </w:t>
            </w:r>
            <w:r w:rsidR="00D550BF" w:rsidRPr="007F58E8">
              <w:rPr>
                <w:color w:val="auto"/>
                <w:sz w:val="20"/>
                <w:szCs w:val="20"/>
              </w:rPr>
              <w:t>□</w:t>
            </w:r>
          </w:p>
          <w:p w14:paraId="3070349C" w14:textId="7EB3B94F" w:rsidR="00F60FAE" w:rsidRPr="007F58E8" w:rsidRDefault="00156754" w:rsidP="00DB07C9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7F58E8">
              <w:rPr>
                <w:b/>
                <w:color w:val="auto"/>
                <w:sz w:val="20"/>
                <w:szCs w:val="20"/>
              </w:rPr>
              <w:t>nauki w zakresie opieki specjalistycznej</w:t>
            </w:r>
            <w:r w:rsidR="00F60FAE" w:rsidRPr="007F58E8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F54732" w:rsidRPr="007F58E8">
              <w:rPr>
                <w:b/>
                <w:bCs/>
                <w:color w:val="auto"/>
                <w:sz w:val="20"/>
                <w:szCs w:val="20"/>
              </w:rPr>
              <w:t>X</w:t>
            </w:r>
          </w:p>
        </w:tc>
      </w:tr>
      <w:tr w:rsidR="007F58E8" w:rsidRPr="007F58E8" w14:paraId="04A107F3" w14:textId="77777777" w:rsidTr="00171E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5" w:type="pct"/>
          <w:trHeight w:val="312"/>
        </w:trPr>
        <w:tc>
          <w:tcPr>
            <w:tcW w:w="1802" w:type="pct"/>
            <w:gridSpan w:val="3"/>
            <w:shd w:val="clear" w:color="auto" w:fill="auto"/>
          </w:tcPr>
          <w:p w14:paraId="147BF550" w14:textId="041BE391" w:rsidR="00F60FAE" w:rsidRPr="007F58E8" w:rsidRDefault="00F60FAE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7F58E8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63" w:type="pct"/>
            <w:gridSpan w:val="5"/>
          </w:tcPr>
          <w:p w14:paraId="727EC6E4" w14:textId="5EAC9A1D" w:rsidR="00F60FAE" w:rsidRPr="007F58E8" w:rsidRDefault="004648FC" w:rsidP="005E5A91">
            <w:pPr>
              <w:spacing w:before="60" w:after="6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Według planu studiów</w:t>
            </w:r>
          </w:p>
        </w:tc>
      </w:tr>
      <w:tr w:rsidR="007F58E8" w:rsidRPr="007F58E8" w14:paraId="775706EE" w14:textId="77777777" w:rsidTr="00171E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5" w:type="pct"/>
          <w:trHeight w:val="100"/>
        </w:trPr>
        <w:tc>
          <w:tcPr>
            <w:tcW w:w="3395" w:type="pct"/>
            <w:gridSpan w:val="5"/>
            <w:shd w:val="clear" w:color="auto" w:fill="BFBFBF" w:themeFill="background1" w:themeFillShade="BF"/>
          </w:tcPr>
          <w:p w14:paraId="21800350" w14:textId="20DD3FE4" w:rsidR="00551E41" w:rsidRPr="007F58E8" w:rsidRDefault="00551E41" w:rsidP="00551E41">
            <w:pPr>
              <w:pStyle w:val="Default"/>
              <w:rPr>
                <w:color w:val="auto"/>
                <w:sz w:val="20"/>
                <w:szCs w:val="20"/>
              </w:rPr>
            </w:pPr>
            <w:r w:rsidRPr="007F58E8">
              <w:rPr>
                <w:b/>
                <w:bCs/>
                <w:color w:val="auto"/>
                <w:sz w:val="20"/>
                <w:szCs w:val="20"/>
              </w:rPr>
              <w:t>Form</w:t>
            </w:r>
            <w:r w:rsidR="00D446B7" w:rsidRPr="007F58E8">
              <w:rPr>
                <w:b/>
                <w:bCs/>
                <w:color w:val="auto"/>
                <w:sz w:val="20"/>
                <w:szCs w:val="20"/>
              </w:rPr>
              <w:t>y</w:t>
            </w:r>
            <w:r w:rsidRPr="007F58E8">
              <w:rPr>
                <w:b/>
                <w:bCs/>
                <w:color w:val="auto"/>
                <w:sz w:val="20"/>
                <w:szCs w:val="20"/>
              </w:rPr>
              <w:t xml:space="preserve"> nakładu pracy studenta </w:t>
            </w:r>
          </w:p>
        </w:tc>
        <w:tc>
          <w:tcPr>
            <w:tcW w:w="1570" w:type="pct"/>
            <w:gridSpan w:val="3"/>
            <w:shd w:val="clear" w:color="auto" w:fill="BFBFBF" w:themeFill="background1" w:themeFillShade="BF"/>
          </w:tcPr>
          <w:p w14:paraId="6BAD3393" w14:textId="603B882B" w:rsidR="00551E41" w:rsidRPr="007F58E8" w:rsidRDefault="00551E41" w:rsidP="00C83396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7F58E8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14:paraId="4BE3A5A8" w14:textId="66E3B4BB" w:rsidR="00551E41" w:rsidRPr="007F58E8" w:rsidRDefault="00551E41" w:rsidP="00C83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F58E8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7F58E8" w:rsidRPr="007F58E8" w14:paraId="3A53D996" w14:textId="77777777" w:rsidTr="00171E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5" w:type="pct"/>
          <w:trHeight w:val="100"/>
        </w:trPr>
        <w:tc>
          <w:tcPr>
            <w:tcW w:w="3395" w:type="pct"/>
            <w:gridSpan w:val="5"/>
            <w:shd w:val="clear" w:color="auto" w:fill="auto"/>
          </w:tcPr>
          <w:p w14:paraId="617BD585" w14:textId="328BC4AC" w:rsidR="00551E41" w:rsidRPr="007F58E8" w:rsidRDefault="00551E41" w:rsidP="00551E41">
            <w:pPr>
              <w:pStyle w:val="Default"/>
              <w:rPr>
                <w:color w:val="auto"/>
                <w:sz w:val="20"/>
                <w:szCs w:val="20"/>
              </w:rPr>
            </w:pPr>
            <w:r w:rsidRPr="007F58E8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0" w:type="pct"/>
            <w:gridSpan w:val="3"/>
            <w:shd w:val="clear" w:color="auto" w:fill="auto"/>
          </w:tcPr>
          <w:p w14:paraId="66BB4BB2" w14:textId="77777777" w:rsidR="00551E41" w:rsidRPr="007F58E8" w:rsidRDefault="00551E4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F58E8" w:rsidRPr="007F58E8" w14:paraId="05258B26" w14:textId="77777777" w:rsidTr="00171E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5" w:type="pct"/>
          <w:trHeight w:val="100"/>
        </w:trPr>
        <w:tc>
          <w:tcPr>
            <w:tcW w:w="3395" w:type="pct"/>
            <w:gridSpan w:val="5"/>
            <w:shd w:val="clear" w:color="auto" w:fill="auto"/>
          </w:tcPr>
          <w:p w14:paraId="3A6AC438" w14:textId="5DCA3FC1" w:rsidR="00551E41" w:rsidRPr="007F58E8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7F58E8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0" w:type="pct"/>
            <w:gridSpan w:val="3"/>
            <w:shd w:val="clear" w:color="auto" w:fill="auto"/>
          </w:tcPr>
          <w:p w14:paraId="2CF66FA3" w14:textId="678AF97B" w:rsidR="00551E41" w:rsidRPr="007F58E8" w:rsidRDefault="00DC60B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7F58E8"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</w:tr>
      <w:tr w:rsidR="007F58E8" w:rsidRPr="007F58E8" w14:paraId="363E54F4" w14:textId="77777777" w:rsidTr="00171E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5" w:type="pct"/>
          <w:trHeight w:val="100"/>
        </w:trPr>
        <w:tc>
          <w:tcPr>
            <w:tcW w:w="3395" w:type="pct"/>
            <w:gridSpan w:val="5"/>
            <w:shd w:val="clear" w:color="auto" w:fill="auto"/>
          </w:tcPr>
          <w:p w14:paraId="2D4E9975" w14:textId="18D061D3" w:rsidR="00551E41" w:rsidRPr="007F58E8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7F58E8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0" w:type="pct"/>
            <w:gridSpan w:val="3"/>
            <w:shd w:val="clear" w:color="auto" w:fill="auto"/>
          </w:tcPr>
          <w:p w14:paraId="3B61E942" w14:textId="77777777" w:rsidR="00551E41" w:rsidRPr="007F58E8" w:rsidRDefault="00551E4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F58E8" w:rsidRPr="007F58E8" w14:paraId="5A2ED45E" w14:textId="77777777" w:rsidTr="00171E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5" w:type="pct"/>
          <w:trHeight w:val="100"/>
        </w:trPr>
        <w:tc>
          <w:tcPr>
            <w:tcW w:w="3395" w:type="pct"/>
            <w:gridSpan w:val="5"/>
            <w:shd w:val="clear" w:color="auto" w:fill="auto"/>
          </w:tcPr>
          <w:p w14:paraId="265E4A46" w14:textId="0D45A490" w:rsidR="00551E41" w:rsidRPr="007F58E8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7F58E8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0" w:type="pct"/>
            <w:gridSpan w:val="3"/>
            <w:shd w:val="clear" w:color="auto" w:fill="auto"/>
          </w:tcPr>
          <w:p w14:paraId="0A542C29" w14:textId="7831DFB2" w:rsidR="00551E41" w:rsidRPr="007F58E8" w:rsidRDefault="00551E4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F58E8" w:rsidRPr="007F58E8" w14:paraId="35481B3B" w14:textId="77777777" w:rsidTr="00171E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5" w:type="pct"/>
          <w:trHeight w:val="100"/>
        </w:trPr>
        <w:tc>
          <w:tcPr>
            <w:tcW w:w="3395" w:type="pct"/>
            <w:gridSpan w:val="5"/>
            <w:shd w:val="clear" w:color="auto" w:fill="auto"/>
          </w:tcPr>
          <w:p w14:paraId="216D104B" w14:textId="43C6D1AC" w:rsidR="00551E41" w:rsidRPr="007F58E8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7F58E8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0" w:type="pct"/>
            <w:gridSpan w:val="3"/>
            <w:shd w:val="clear" w:color="auto" w:fill="auto"/>
          </w:tcPr>
          <w:p w14:paraId="7016C9C9" w14:textId="3BEBA19F" w:rsidR="00551E41" w:rsidRPr="007F58E8" w:rsidRDefault="00551E4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F58E8" w:rsidRPr="007F58E8" w14:paraId="6211C235" w14:textId="77777777" w:rsidTr="00171E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5" w:type="pct"/>
          <w:trHeight w:val="100"/>
        </w:trPr>
        <w:tc>
          <w:tcPr>
            <w:tcW w:w="3395" w:type="pct"/>
            <w:gridSpan w:val="5"/>
            <w:shd w:val="clear" w:color="auto" w:fill="auto"/>
          </w:tcPr>
          <w:p w14:paraId="24B95663" w14:textId="3D669784" w:rsidR="00551E41" w:rsidRPr="007F58E8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7F58E8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0" w:type="pct"/>
            <w:gridSpan w:val="3"/>
            <w:shd w:val="clear" w:color="auto" w:fill="auto"/>
          </w:tcPr>
          <w:p w14:paraId="7533DF7D" w14:textId="4A74A6DA" w:rsidR="00551E41" w:rsidRPr="007F58E8" w:rsidRDefault="00551E4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F58E8" w:rsidRPr="007F58E8" w14:paraId="1F4F329F" w14:textId="77777777" w:rsidTr="00171E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5" w:type="pct"/>
          <w:trHeight w:val="100"/>
        </w:trPr>
        <w:tc>
          <w:tcPr>
            <w:tcW w:w="3395" w:type="pct"/>
            <w:gridSpan w:val="5"/>
            <w:shd w:val="clear" w:color="auto" w:fill="auto"/>
          </w:tcPr>
          <w:p w14:paraId="06AADF9E" w14:textId="23CF693D" w:rsidR="00551E41" w:rsidRPr="007F58E8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7F58E8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0" w:type="pct"/>
            <w:gridSpan w:val="3"/>
            <w:shd w:val="clear" w:color="auto" w:fill="auto"/>
          </w:tcPr>
          <w:p w14:paraId="645155A3" w14:textId="77777777" w:rsidR="00551E41" w:rsidRPr="007F58E8" w:rsidRDefault="00551E4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F58E8" w:rsidRPr="007F58E8" w14:paraId="7CC17EC3" w14:textId="77777777" w:rsidTr="00171E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5" w:type="pct"/>
          <w:trHeight w:val="100"/>
        </w:trPr>
        <w:tc>
          <w:tcPr>
            <w:tcW w:w="3395" w:type="pct"/>
            <w:gridSpan w:val="5"/>
            <w:shd w:val="clear" w:color="auto" w:fill="auto"/>
          </w:tcPr>
          <w:p w14:paraId="54407548" w14:textId="7CB96730" w:rsidR="00551E41" w:rsidRPr="007F58E8" w:rsidRDefault="00D446B7" w:rsidP="00D446B7">
            <w:pPr>
              <w:pStyle w:val="Default"/>
              <w:rPr>
                <w:color w:val="auto"/>
                <w:sz w:val="20"/>
                <w:szCs w:val="20"/>
              </w:rPr>
            </w:pPr>
            <w:r w:rsidRPr="007F58E8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BUNA - samodzielna praca studenta </w:t>
            </w:r>
            <w:r w:rsidRPr="007F58E8">
              <w:rPr>
                <w:color w:val="auto"/>
                <w:sz w:val="20"/>
                <w:szCs w:val="20"/>
              </w:rPr>
              <w:t>(</w:t>
            </w:r>
            <w:r w:rsidRPr="007F58E8">
              <w:rPr>
                <w:b/>
                <w:bCs/>
                <w:i/>
                <w:iCs/>
                <w:color w:val="auto"/>
                <w:sz w:val="20"/>
                <w:szCs w:val="20"/>
              </w:rPr>
              <w:t>wg planu studiów)</w:t>
            </w:r>
          </w:p>
        </w:tc>
        <w:tc>
          <w:tcPr>
            <w:tcW w:w="1570" w:type="pct"/>
            <w:gridSpan w:val="3"/>
            <w:shd w:val="clear" w:color="auto" w:fill="auto"/>
          </w:tcPr>
          <w:p w14:paraId="47E02392" w14:textId="3DFE8040" w:rsidR="00551E41" w:rsidRPr="007F58E8" w:rsidRDefault="00DC60B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7F58E8">
              <w:rPr>
                <w:b/>
                <w:bCs/>
                <w:color w:val="auto"/>
                <w:sz w:val="20"/>
                <w:szCs w:val="20"/>
              </w:rPr>
              <w:t>125</w:t>
            </w:r>
          </w:p>
        </w:tc>
      </w:tr>
      <w:tr w:rsidR="007F58E8" w:rsidRPr="007F58E8" w14:paraId="648C9055" w14:textId="77777777" w:rsidTr="00171E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5" w:type="pct"/>
          <w:trHeight w:val="100"/>
        </w:trPr>
        <w:tc>
          <w:tcPr>
            <w:tcW w:w="3395" w:type="pct"/>
            <w:gridSpan w:val="5"/>
            <w:shd w:val="clear" w:color="auto" w:fill="auto"/>
          </w:tcPr>
          <w:p w14:paraId="3C7C7B28" w14:textId="6D82AFE2" w:rsidR="00551E41" w:rsidRPr="007F58E8" w:rsidRDefault="00D446B7" w:rsidP="00D446B7">
            <w:pPr>
              <w:pStyle w:val="Default"/>
              <w:rPr>
                <w:color w:val="auto"/>
                <w:sz w:val="20"/>
                <w:szCs w:val="20"/>
              </w:rPr>
            </w:pPr>
            <w:r w:rsidRPr="007F58E8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7F58E8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0" w:type="pct"/>
            <w:gridSpan w:val="3"/>
            <w:shd w:val="clear" w:color="auto" w:fill="auto"/>
          </w:tcPr>
          <w:p w14:paraId="0E8D79F6" w14:textId="6F1074A1" w:rsidR="00551E41" w:rsidRPr="007F58E8" w:rsidRDefault="00551E4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F58E8" w:rsidRPr="007F58E8" w14:paraId="781335C8" w14:textId="77777777" w:rsidTr="00171E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5" w:type="pct"/>
          <w:trHeight w:val="100"/>
        </w:trPr>
        <w:tc>
          <w:tcPr>
            <w:tcW w:w="3395" w:type="pct"/>
            <w:gridSpan w:val="5"/>
            <w:shd w:val="clear" w:color="auto" w:fill="auto"/>
          </w:tcPr>
          <w:p w14:paraId="147EFB18" w14:textId="1B817D32" w:rsidR="00551E41" w:rsidRPr="007F58E8" w:rsidRDefault="00D446B7" w:rsidP="00D446B7">
            <w:pPr>
              <w:pStyle w:val="Default"/>
              <w:rPr>
                <w:color w:val="auto"/>
                <w:sz w:val="20"/>
                <w:szCs w:val="20"/>
              </w:rPr>
            </w:pPr>
            <w:r w:rsidRPr="007F58E8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7F58E8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0" w:type="pct"/>
            <w:gridSpan w:val="3"/>
            <w:shd w:val="clear" w:color="auto" w:fill="auto"/>
          </w:tcPr>
          <w:p w14:paraId="66738070" w14:textId="04579A3F" w:rsidR="00551E41" w:rsidRPr="007F58E8" w:rsidRDefault="00DC60B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7F58E8">
              <w:rPr>
                <w:b/>
                <w:bCs/>
                <w:color w:val="auto"/>
                <w:sz w:val="20"/>
                <w:szCs w:val="20"/>
              </w:rPr>
              <w:t>128</w:t>
            </w:r>
          </w:p>
        </w:tc>
      </w:tr>
      <w:tr w:rsidR="007F58E8" w:rsidRPr="007F58E8" w14:paraId="72CC2F43" w14:textId="77777777" w:rsidTr="00171E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5" w:type="pct"/>
          <w:trHeight w:val="100"/>
        </w:trPr>
        <w:tc>
          <w:tcPr>
            <w:tcW w:w="3395" w:type="pct"/>
            <w:gridSpan w:val="5"/>
            <w:shd w:val="clear" w:color="auto" w:fill="auto"/>
          </w:tcPr>
          <w:p w14:paraId="034BD0DA" w14:textId="16AE0FFD" w:rsidR="00551E41" w:rsidRPr="007F58E8" w:rsidRDefault="00D446B7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7F58E8">
              <w:rPr>
                <w:b/>
                <w:bCs/>
                <w:color w:val="auto"/>
                <w:sz w:val="20"/>
                <w:szCs w:val="20"/>
              </w:rPr>
              <w:t xml:space="preserve">Liczba punktów ECTS </w:t>
            </w:r>
            <w:r w:rsidR="000F29C8" w:rsidRPr="007F58E8">
              <w:rPr>
                <w:b/>
                <w:bCs/>
                <w:color w:val="auto"/>
                <w:sz w:val="20"/>
                <w:szCs w:val="20"/>
              </w:rPr>
              <w:t>za przedmiot/moduł</w:t>
            </w:r>
          </w:p>
        </w:tc>
        <w:tc>
          <w:tcPr>
            <w:tcW w:w="1570" w:type="pct"/>
            <w:gridSpan w:val="3"/>
            <w:shd w:val="clear" w:color="auto" w:fill="auto"/>
          </w:tcPr>
          <w:p w14:paraId="0E97DB7E" w14:textId="1C102294" w:rsidR="00551E41" w:rsidRPr="007F58E8" w:rsidRDefault="00DC60B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7F58E8">
              <w:rPr>
                <w:b/>
                <w:bCs/>
                <w:color w:val="auto"/>
                <w:sz w:val="20"/>
                <w:szCs w:val="20"/>
              </w:rPr>
              <w:t>5</w:t>
            </w:r>
          </w:p>
        </w:tc>
      </w:tr>
      <w:tr w:rsidR="007F58E8" w:rsidRPr="007F58E8" w14:paraId="23F1E6C2" w14:textId="77777777" w:rsidTr="00171E05">
        <w:trPr>
          <w:gridAfter w:val="1"/>
          <w:wAfter w:w="35" w:type="pct"/>
          <w:trHeight w:val="262"/>
        </w:trPr>
        <w:tc>
          <w:tcPr>
            <w:tcW w:w="1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0F46" w14:textId="3EB21DB6" w:rsidR="00FA20FF" w:rsidRPr="007F58E8" w:rsidRDefault="00FA20FF" w:rsidP="00E9211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F58E8">
              <w:rPr>
                <w:b/>
                <w:sz w:val="20"/>
                <w:szCs w:val="20"/>
              </w:rPr>
              <w:t>Metody dydaktyczne</w:t>
            </w:r>
          </w:p>
        </w:tc>
        <w:tc>
          <w:tcPr>
            <w:tcW w:w="3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E6DC381" w14:textId="622A53D2" w:rsidR="00FA20FF" w:rsidRPr="007F58E8" w:rsidRDefault="00E92117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7F58E8">
              <w:rPr>
                <w:sz w:val="20"/>
                <w:szCs w:val="20"/>
                <w:lang w:val="pl-PL"/>
              </w:rPr>
              <w:t>samokształcenie.</w:t>
            </w:r>
          </w:p>
        </w:tc>
      </w:tr>
      <w:tr w:rsidR="007F58E8" w:rsidRPr="007F58E8" w14:paraId="1A7F3F30" w14:textId="77777777" w:rsidTr="00171E05">
        <w:trPr>
          <w:gridAfter w:val="1"/>
          <w:wAfter w:w="35" w:type="pct"/>
          <w:trHeight w:val="346"/>
        </w:trPr>
        <w:tc>
          <w:tcPr>
            <w:tcW w:w="1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2B2D" w14:textId="78B19743" w:rsidR="00FA20FF" w:rsidRPr="007F58E8" w:rsidRDefault="00FA20FF" w:rsidP="00FA20F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b/>
                <w:bCs/>
                <w:sz w:val="20"/>
                <w:szCs w:val="20"/>
                <w:lang w:eastAsia="en-US"/>
              </w:rPr>
            </w:pPr>
            <w:r w:rsidRPr="007F58E8">
              <w:rPr>
                <w:b/>
                <w:sz w:val="20"/>
                <w:szCs w:val="20"/>
              </w:rPr>
              <w:t>Założenia i c</w:t>
            </w:r>
            <w:r w:rsidRPr="007F58E8">
              <w:rPr>
                <w:rFonts w:eastAsia="Univers-PL"/>
                <w:b/>
                <w:bCs/>
                <w:sz w:val="20"/>
                <w:szCs w:val="20"/>
                <w:lang w:eastAsia="en-US"/>
              </w:rPr>
              <w:t>el przedmiotu</w:t>
            </w:r>
          </w:p>
          <w:p w14:paraId="0E69E340" w14:textId="512D359D" w:rsidR="00FA20FF" w:rsidRPr="007F58E8" w:rsidRDefault="00FA20FF" w:rsidP="00FA20F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3F9A40B5" w14:textId="33B9DEF1" w:rsidR="00E92117" w:rsidRPr="007F58E8" w:rsidRDefault="00E92117" w:rsidP="00FA20F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 w:line="240" w:lineRule="auto"/>
              <w:ind w:left="358" w:hanging="358"/>
              <w:rPr>
                <w:rFonts w:eastAsia="Univers-PL"/>
                <w:sz w:val="20"/>
                <w:szCs w:val="20"/>
                <w:lang w:eastAsia="en-US"/>
              </w:rPr>
            </w:pPr>
            <w:r w:rsidRPr="007F58E8">
              <w:rPr>
                <w:rFonts w:eastAsia="Univers-PL"/>
                <w:sz w:val="20"/>
                <w:szCs w:val="20"/>
                <w:lang w:val="pl-PL" w:eastAsia="en-US"/>
              </w:rPr>
              <w:t xml:space="preserve">Napisanie pracy dyplomowej. </w:t>
            </w:r>
          </w:p>
          <w:p w14:paraId="0F3FB7EA" w14:textId="43EFF55C" w:rsidR="00E92117" w:rsidRPr="007F58E8" w:rsidRDefault="00E92117" w:rsidP="00E92117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 w:line="240" w:lineRule="auto"/>
              <w:ind w:left="358" w:hanging="358"/>
              <w:rPr>
                <w:rFonts w:eastAsia="Univers-PL"/>
                <w:sz w:val="20"/>
                <w:szCs w:val="20"/>
                <w:lang w:eastAsia="en-US"/>
              </w:rPr>
            </w:pPr>
            <w:r w:rsidRPr="007F58E8">
              <w:rPr>
                <w:rFonts w:eastAsia="Univers-PL"/>
                <w:sz w:val="20"/>
                <w:szCs w:val="20"/>
                <w:lang w:val="pl-PL" w:eastAsia="en-US"/>
              </w:rPr>
              <w:t>Przygotowanie do egzaminu dyplomowego.</w:t>
            </w:r>
          </w:p>
        </w:tc>
      </w:tr>
      <w:tr w:rsidR="007F58E8" w:rsidRPr="007F58E8" w14:paraId="32AC4124" w14:textId="77777777" w:rsidTr="00171E05">
        <w:trPr>
          <w:gridAfter w:val="1"/>
          <w:wAfter w:w="35" w:type="pct"/>
          <w:trHeight w:val="346"/>
        </w:trPr>
        <w:tc>
          <w:tcPr>
            <w:tcW w:w="1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69DD" w14:textId="7F09F5BA" w:rsidR="00FA20FF" w:rsidRPr="007F58E8" w:rsidRDefault="00FA20FF" w:rsidP="007A26B0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F58E8">
              <w:rPr>
                <w:b/>
                <w:sz w:val="20"/>
                <w:szCs w:val="20"/>
              </w:rPr>
              <w:t>Narzędzia dydaktyczne</w:t>
            </w:r>
          </w:p>
        </w:tc>
        <w:tc>
          <w:tcPr>
            <w:tcW w:w="3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7F5FB07" w14:textId="677B5467" w:rsidR="00FA20FF" w:rsidRPr="007F58E8" w:rsidRDefault="007A26B0" w:rsidP="00E92117">
            <w:pPr>
              <w:autoSpaceDE w:val="0"/>
              <w:autoSpaceDN w:val="0"/>
              <w:adjustRightInd w:val="0"/>
              <w:spacing w:after="120" w:line="240" w:lineRule="auto"/>
              <w:rPr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>Komputer</w:t>
            </w:r>
            <w:r w:rsidR="00FA20FF" w:rsidRPr="007F58E8">
              <w:rPr>
                <w:sz w:val="20"/>
                <w:szCs w:val="20"/>
              </w:rPr>
              <w:t xml:space="preserve">, </w:t>
            </w:r>
            <w:r w:rsidR="00E92117" w:rsidRPr="007F58E8">
              <w:rPr>
                <w:sz w:val="20"/>
                <w:szCs w:val="20"/>
              </w:rPr>
              <w:t>przykładowe prace dyplomowe.</w:t>
            </w:r>
          </w:p>
        </w:tc>
      </w:tr>
      <w:tr w:rsidR="007F58E8" w:rsidRPr="007F58E8" w14:paraId="1FAB6B22" w14:textId="77777777" w:rsidTr="00171E05">
        <w:trPr>
          <w:gridAfter w:val="1"/>
          <w:wAfter w:w="35" w:type="pct"/>
          <w:trHeight w:val="405"/>
        </w:trPr>
        <w:tc>
          <w:tcPr>
            <w:tcW w:w="135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527FE4" w14:textId="2DC22FBE" w:rsidR="00FA20FF" w:rsidRPr="007F58E8" w:rsidRDefault="00FA20FF" w:rsidP="00FA20F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F58E8">
              <w:rPr>
                <w:b/>
                <w:sz w:val="20"/>
                <w:szCs w:val="20"/>
              </w:rPr>
              <w:t>Wymagania wstępne:</w:t>
            </w:r>
          </w:p>
        </w:tc>
        <w:tc>
          <w:tcPr>
            <w:tcW w:w="3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14470" w14:textId="6C0EEF78" w:rsidR="00FA20FF" w:rsidRPr="007F58E8" w:rsidRDefault="00294FFA" w:rsidP="00294FFA">
            <w:pPr>
              <w:spacing w:after="120" w:line="240" w:lineRule="auto"/>
              <w:rPr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>Znajomość zagadnień z nauk społecznych; nauk podstawowych zdrowia publicznego, mikrobiologii i epidemiologii, nauk w zakresie podstaw opieki pielęgniarskiej, w tym: podstawy pielęgniarstwa, promocji zdrowia, podstawowej opieki zdrowotnej; nauk w zakresie opieki specjalistycznej, w tym: interny i pielęgniarstwa internistycznego, pediatrii i pielęgniarstwa pediatrycznego, geriatrii i pielęgniarstwa geriatrycznego, opieki paliatywnej, rehabilitacji.</w:t>
            </w:r>
          </w:p>
        </w:tc>
      </w:tr>
      <w:tr w:rsidR="007F58E8" w:rsidRPr="007F58E8" w14:paraId="6831AEEF" w14:textId="77777777" w:rsidTr="00171E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5" w:type="pct"/>
          <w:trHeight w:val="411"/>
        </w:trPr>
        <w:tc>
          <w:tcPr>
            <w:tcW w:w="496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933A55" w14:textId="1277ECD4" w:rsidR="00551E41" w:rsidRPr="007F58E8" w:rsidRDefault="00551E41" w:rsidP="00D550BF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7F58E8">
              <w:rPr>
                <w:b/>
                <w:sz w:val="20"/>
                <w:szCs w:val="20"/>
              </w:rPr>
              <w:lastRenderedPageBreak/>
              <w:t xml:space="preserve">Macierz efektów </w:t>
            </w:r>
            <w:r w:rsidR="00D550BF" w:rsidRPr="007F58E8">
              <w:rPr>
                <w:b/>
                <w:sz w:val="20"/>
                <w:szCs w:val="20"/>
              </w:rPr>
              <w:t>uczenia się</w:t>
            </w:r>
            <w:r w:rsidRPr="007F58E8">
              <w:rPr>
                <w:b/>
                <w:sz w:val="20"/>
                <w:szCs w:val="20"/>
              </w:rPr>
              <w:t xml:space="preserve"> dla modułu /przedmiotu w odniesieniu do metod weryfikacji osiągnięcia zamierzonych efektów </w:t>
            </w:r>
            <w:r w:rsidR="00D550BF" w:rsidRPr="007F58E8">
              <w:rPr>
                <w:b/>
                <w:sz w:val="20"/>
                <w:szCs w:val="20"/>
              </w:rPr>
              <w:t>uczenia się</w:t>
            </w:r>
            <w:r w:rsidRPr="007F58E8">
              <w:rPr>
                <w:b/>
                <w:sz w:val="20"/>
                <w:szCs w:val="20"/>
              </w:rPr>
              <w:t xml:space="preserve"> oraz formy realizacji zajęć dydaktycznych</w:t>
            </w:r>
          </w:p>
        </w:tc>
      </w:tr>
      <w:tr w:rsidR="007F58E8" w:rsidRPr="007F58E8" w14:paraId="79F7F0B7" w14:textId="77777777" w:rsidTr="00171E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5" w:type="pct"/>
          <w:cantSplit/>
          <w:trHeight w:val="270"/>
        </w:trPr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CB02" w14:textId="5A6833C7" w:rsidR="00551E41" w:rsidRPr="007F58E8" w:rsidRDefault="00551E41" w:rsidP="00551E4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F58E8">
              <w:rPr>
                <w:rFonts w:eastAsiaTheme="minorHAnsi"/>
                <w:sz w:val="20"/>
                <w:szCs w:val="20"/>
                <w:lang w:eastAsia="en-US"/>
              </w:rPr>
              <w:t xml:space="preserve">Symbol </w:t>
            </w:r>
          </w:p>
          <w:p w14:paraId="2DD55B6B" w14:textId="1ADFDEC6" w:rsidR="00551E41" w:rsidRPr="007F58E8" w:rsidRDefault="00551E41" w:rsidP="00D550B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F58E8">
              <w:rPr>
                <w:rFonts w:eastAsiaTheme="minorHAnsi"/>
                <w:sz w:val="20"/>
                <w:szCs w:val="20"/>
                <w:lang w:eastAsia="en-US"/>
              </w:rPr>
              <w:t xml:space="preserve">efektu </w:t>
            </w:r>
            <w:r w:rsidR="00D550BF" w:rsidRPr="007F58E8">
              <w:rPr>
                <w:rFonts w:eastAsiaTheme="minorHAnsi"/>
                <w:sz w:val="20"/>
                <w:szCs w:val="20"/>
                <w:lang w:eastAsia="en-US"/>
              </w:rPr>
              <w:t>uczenia się</w:t>
            </w:r>
          </w:p>
        </w:tc>
        <w:tc>
          <w:tcPr>
            <w:tcW w:w="22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0EC6" w14:textId="0EEDFF7A" w:rsidR="00551E41" w:rsidRPr="007F58E8" w:rsidRDefault="00551E41" w:rsidP="00551E41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F58E8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B0E6" w14:textId="3A5CA753" w:rsidR="00551E41" w:rsidRPr="007F58E8" w:rsidRDefault="00551E41" w:rsidP="00D550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F58E8">
              <w:rPr>
                <w:sz w:val="20"/>
                <w:szCs w:val="20"/>
              </w:rPr>
              <w:t xml:space="preserve">Metody weryfikacji osiągnięcia zamierzonych efektów </w:t>
            </w:r>
            <w:r w:rsidR="00D550BF" w:rsidRPr="007F58E8">
              <w:rPr>
                <w:sz w:val="20"/>
                <w:szCs w:val="20"/>
              </w:rPr>
              <w:t>uczenia się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9AFF" w14:textId="77777777" w:rsidR="00551E41" w:rsidRPr="007F58E8" w:rsidRDefault="00551E41" w:rsidP="00551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>Forma realizacji zajęć dydaktycznych</w:t>
            </w:r>
          </w:p>
          <w:p w14:paraId="385041C5" w14:textId="16550746" w:rsidR="00551E41" w:rsidRPr="007F58E8" w:rsidRDefault="00551E41" w:rsidP="00551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F58E8">
              <w:rPr>
                <w:sz w:val="20"/>
                <w:szCs w:val="20"/>
              </w:rPr>
              <w:t>* wpisz symbol</w:t>
            </w:r>
          </w:p>
        </w:tc>
      </w:tr>
      <w:tr w:rsidR="007F58E8" w:rsidRPr="007F58E8" w14:paraId="44B8C901" w14:textId="77777777" w:rsidTr="00171E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5" w:type="pct"/>
          <w:cantSplit/>
          <w:trHeight w:val="270"/>
        </w:trPr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8644" w14:textId="77777777" w:rsidR="00A81C06" w:rsidRPr="007F58E8" w:rsidRDefault="00A81C06" w:rsidP="00A81C06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F58E8">
              <w:rPr>
                <w:rFonts w:eastAsiaTheme="minorHAnsi"/>
                <w:sz w:val="20"/>
                <w:szCs w:val="20"/>
                <w:lang w:eastAsia="en-US"/>
              </w:rPr>
              <w:t>A.W1.-A.W26.</w:t>
            </w:r>
          </w:p>
          <w:p w14:paraId="6A3C5F53" w14:textId="424E7611" w:rsidR="00A81C06" w:rsidRPr="007F58E8" w:rsidRDefault="00A81C06" w:rsidP="00A81C06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F58E8">
              <w:rPr>
                <w:rFonts w:eastAsiaTheme="minorHAnsi"/>
                <w:sz w:val="20"/>
                <w:szCs w:val="20"/>
                <w:lang w:eastAsia="en-US"/>
              </w:rPr>
              <w:t>A.U1.-A.U11.</w:t>
            </w:r>
          </w:p>
        </w:tc>
        <w:tc>
          <w:tcPr>
            <w:tcW w:w="22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1E93E" w14:textId="1EE0ECB4" w:rsidR="00A81C06" w:rsidRPr="007F58E8" w:rsidRDefault="00A81C06" w:rsidP="00A81C06">
            <w:pPr>
              <w:spacing w:after="60" w:line="240" w:lineRule="auto"/>
              <w:rPr>
                <w:sz w:val="20"/>
                <w:szCs w:val="20"/>
              </w:rPr>
            </w:pPr>
            <w:r w:rsidRPr="007F58E8">
              <w:rPr>
                <w:rFonts w:eastAsiaTheme="minorHAnsi"/>
                <w:sz w:val="20"/>
                <w:szCs w:val="20"/>
                <w:lang w:eastAsia="en-US"/>
              </w:rPr>
              <w:t xml:space="preserve">Omawia i rozumie zagadnienie </w:t>
            </w:r>
            <w:r w:rsidRPr="007F58E8">
              <w:rPr>
                <w:sz w:val="20"/>
                <w:szCs w:val="20"/>
              </w:rPr>
              <w:t xml:space="preserve">wszystkich grup zajęć, w ramach których osiąga się szczegółowe efekty uczenia się </w:t>
            </w:r>
            <w:r w:rsidRPr="007F58E8">
              <w:rPr>
                <w:rFonts w:eastAsiaTheme="minorHAnsi"/>
                <w:sz w:val="20"/>
                <w:szCs w:val="20"/>
                <w:lang w:eastAsia="en-US"/>
              </w:rPr>
              <w:t>w zakresie nauk podstawowych.</w:t>
            </w:r>
          </w:p>
        </w:tc>
        <w:tc>
          <w:tcPr>
            <w:tcW w:w="103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2F8439" w14:textId="77777777" w:rsidR="00A81C06" w:rsidRPr="007F58E8" w:rsidRDefault="00A81C06" w:rsidP="00A81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7F58E8">
              <w:rPr>
                <w:i/>
                <w:iCs/>
                <w:sz w:val="20"/>
                <w:szCs w:val="20"/>
              </w:rPr>
              <w:t xml:space="preserve">Egzamin pisemny </w:t>
            </w:r>
          </w:p>
          <w:p w14:paraId="0D7DCA31" w14:textId="77777777" w:rsidR="00A81C06" w:rsidRPr="007F58E8" w:rsidRDefault="00A81C06" w:rsidP="00A81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7F58E8">
              <w:rPr>
                <w:i/>
                <w:iCs/>
                <w:sz w:val="20"/>
                <w:szCs w:val="20"/>
              </w:rPr>
              <w:t>/</w:t>
            </w:r>
            <w:r w:rsidRPr="007F58E8">
              <w:rPr>
                <w:i/>
                <w:sz w:val="20"/>
                <w:szCs w:val="20"/>
              </w:rPr>
              <w:t>test wielokrotnego wyboru /MCQ/</w:t>
            </w:r>
            <w:r w:rsidRPr="007F58E8">
              <w:rPr>
                <w:i/>
                <w:iCs/>
                <w:sz w:val="20"/>
                <w:szCs w:val="20"/>
              </w:rPr>
              <w:t xml:space="preserve">, </w:t>
            </w:r>
          </w:p>
          <w:p w14:paraId="14FDAD31" w14:textId="59A441D1" w:rsidR="00A81C06" w:rsidRPr="007F58E8" w:rsidRDefault="00A81C06" w:rsidP="00A81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F58E8">
              <w:rPr>
                <w:i/>
                <w:iCs/>
                <w:sz w:val="20"/>
                <w:szCs w:val="20"/>
              </w:rPr>
              <w:t>obrona pracy dyplomowej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9F715" w14:textId="2F5560F4" w:rsidR="00A81C06" w:rsidRPr="007F58E8" w:rsidRDefault="00A81C06" w:rsidP="00A81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F58E8">
              <w:rPr>
                <w:sz w:val="20"/>
                <w:szCs w:val="20"/>
                <w:lang w:eastAsia="en-US"/>
              </w:rPr>
              <w:t>W/BUNA</w:t>
            </w:r>
          </w:p>
        </w:tc>
      </w:tr>
      <w:tr w:rsidR="007F58E8" w:rsidRPr="007F58E8" w14:paraId="7BFEA803" w14:textId="77777777" w:rsidTr="00171E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5" w:type="pct"/>
          <w:cantSplit/>
          <w:trHeight w:val="270"/>
        </w:trPr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57795" w14:textId="77777777" w:rsidR="00A81C06" w:rsidRPr="007F58E8" w:rsidRDefault="00A81C06" w:rsidP="00A81C06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F58E8">
              <w:rPr>
                <w:rFonts w:eastAsiaTheme="minorHAnsi"/>
                <w:sz w:val="20"/>
                <w:szCs w:val="20"/>
                <w:lang w:eastAsia="en-US"/>
              </w:rPr>
              <w:t>B.W1.-B.W26.</w:t>
            </w:r>
          </w:p>
          <w:p w14:paraId="175A7CA4" w14:textId="2D027042" w:rsidR="00A81C06" w:rsidRPr="007F58E8" w:rsidRDefault="00A81C06" w:rsidP="00A81C06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F58E8">
              <w:rPr>
                <w:rFonts w:eastAsiaTheme="minorHAnsi"/>
                <w:sz w:val="20"/>
                <w:szCs w:val="20"/>
                <w:lang w:eastAsia="en-US"/>
              </w:rPr>
              <w:t>B.U1.-B.U17.</w:t>
            </w:r>
          </w:p>
        </w:tc>
        <w:tc>
          <w:tcPr>
            <w:tcW w:w="22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C4C17" w14:textId="6DADA052" w:rsidR="00A81C06" w:rsidRPr="007F58E8" w:rsidRDefault="00A81C06" w:rsidP="00A81C06">
            <w:pPr>
              <w:spacing w:after="60" w:line="240" w:lineRule="auto"/>
              <w:rPr>
                <w:sz w:val="20"/>
                <w:szCs w:val="20"/>
              </w:rPr>
            </w:pPr>
            <w:r w:rsidRPr="007F58E8">
              <w:rPr>
                <w:rFonts w:eastAsiaTheme="minorHAnsi"/>
                <w:sz w:val="20"/>
                <w:szCs w:val="20"/>
                <w:lang w:eastAsia="en-US"/>
              </w:rPr>
              <w:t xml:space="preserve">Omawia i rozumie zagadnienie </w:t>
            </w:r>
            <w:r w:rsidRPr="007F58E8">
              <w:rPr>
                <w:sz w:val="20"/>
                <w:szCs w:val="20"/>
              </w:rPr>
              <w:t xml:space="preserve">wszystkich grup zajęć, w ramach których osiąga się szczegółowe efekty uczenia się </w:t>
            </w:r>
            <w:r w:rsidRPr="007F58E8">
              <w:rPr>
                <w:rFonts w:eastAsiaTheme="minorHAnsi"/>
                <w:sz w:val="20"/>
                <w:szCs w:val="20"/>
                <w:lang w:eastAsia="en-US"/>
              </w:rPr>
              <w:t>w zakresie nauk społecznych i humanistycznych.</w:t>
            </w:r>
          </w:p>
        </w:tc>
        <w:tc>
          <w:tcPr>
            <w:tcW w:w="103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AFBDC9" w14:textId="74F6DB26" w:rsidR="00A81C06" w:rsidRPr="007F58E8" w:rsidRDefault="00A81C06" w:rsidP="00A81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0A109" w14:textId="42F29811" w:rsidR="00A81C06" w:rsidRPr="007F58E8" w:rsidRDefault="00A81C06" w:rsidP="00A81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F58E8">
              <w:rPr>
                <w:sz w:val="20"/>
                <w:szCs w:val="20"/>
                <w:lang w:eastAsia="en-US"/>
              </w:rPr>
              <w:t>W/BUNA</w:t>
            </w:r>
          </w:p>
        </w:tc>
      </w:tr>
      <w:tr w:rsidR="007F58E8" w:rsidRPr="007F58E8" w14:paraId="248C4817" w14:textId="77777777" w:rsidTr="00171E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5" w:type="pct"/>
          <w:cantSplit/>
          <w:trHeight w:val="270"/>
        </w:trPr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C214" w14:textId="77471B18" w:rsidR="00A81C06" w:rsidRPr="007F58E8" w:rsidRDefault="00A81C06" w:rsidP="00A81C06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F58E8">
              <w:rPr>
                <w:rFonts w:eastAsiaTheme="minorHAnsi"/>
                <w:sz w:val="20"/>
                <w:szCs w:val="20"/>
                <w:lang w:eastAsia="en-US"/>
              </w:rPr>
              <w:t>C.W1.-C.W48.</w:t>
            </w:r>
          </w:p>
        </w:tc>
        <w:tc>
          <w:tcPr>
            <w:tcW w:w="22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83176" w14:textId="00AFA977" w:rsidR="00A81C06" w:rsidRPr="007F58E8" w:rsidRDefault="00A81C06" w:rsidP="00A81C06">
            <w:pPr>
              <w:spacing w:after="60" w:line="240" w:lineRule="auto"/>
              <w:rPr>
                <w:sz w:val="20"/>
                <w:szCs w:val="20"/>
              </w:rPr>
            </w:pPr>
            <w:r w:rsidRPr="007F58E8">
              <w:rPr>
                <w:rFonts w:eastAsiaTheme="minorHAnsi"/>
                <w:sz w:val="20"/>
                <w:szCs w:val="20"/>
                <w:lang w:eastAsia="en-US"/>
              </w:rPr>
              <w:t xml:space="preserve">Omawia i rozumie zagadnienie </w:t>
            </w:r>
            <w:r w:rsidRPr="007F58E8">
              <w:rPr>
                <w:sz w:val="20"/>
                <w:szCs w:val="20"/>
              </w:rPr>
              <w:t xml:space="preserve">wszystkich grup zajęć, w ramach których osiąga się szczegółowe efekty uczenia się </w:t>
            </w:r>
            <w:r w:rsidRPr="007F58E8">
              <w:rPr>
                <w:rFonts w:eastAsiaTheme="minorHAnsi"/>
                <w:sz w:val="20"/>
                <w:szCs w:val="20"/>
                <w:lang w:eastAsia="en-US"/>
              </w:rPr>
              <w:t>w zakresie podstaw opieki pielęgniarskiej.</w:t>
            </w:r>
          </w:p>
        </w:tc>
        <w:tc>
          <w:tcPr>
            <w:tcW w:w="103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3E5E8D" w14:textId="3D42426E" w:rsidR="00A81C06" w:rsidRPr="007F58E8" w:rsidRDefault="00A81C06" w:rsidP="00A81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032A" w14:textId="0F30D9BC" w:rsidR="00A81C06" w:rsidRPr="007F58E8" w:rsidRDefault="002D0F32" w:rsidP="00A81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F58E8">
              <w:rPr>
                <w:sz w:val="20"/>
                <w:szCs w:val="20"/>
                <w:lang w:eastAsia="en-US"/>
              </w:rPr>
              <w:t>W/</w:t>
            </w:r>
            <w:r w:rsidR="00A81C06" w:rsidRPr="007F58E8">
              <w:rPr>
                <w:sz w:val="20"/>
                <w:szCs w:val="20"/>
                <w:lang w:eastAsia="en-US"/>
              </w:rPr>
              <w:t>BUNA</w:t>
            </w:r>
          </w:p>
        </w:tc>
      </w:tr>
      <w:tr w:rsidR="007F58E8" w:rsidRPr="007F58E8" w14:paraId="68F59314" w14:textId="77777777" w:rsidTr="00171E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5" w:type="pct"/>
          <w:cantSplit/>
          <w:trHeight w:val="270"/>
        </w:trPr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6501B" w14:textId="3C5DC90D" w:rsidR="00A81C06" w:rsidRPr="007F58E8" w:rsidRDefault="00A81C06" w:rsidP="00A81C06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F58E8">
              <w:rPr>
                <w:rFonts w:eastAsiaTheme="minorHAnsi"/>
                <w:sz w:val="20"/>
                <w:szCs w:val="20"/>
                <w:lang w:eastAsia="en-US"/>
              </w:rPr>
              <w:t>D.W1.-D.W40.</w:t>
            </w:r>
          </w:p>
        </w:tc>
        <w:tc>
          <w:tcPr>
            <w:tcW w:w="22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BE371" w14:textId="221F0C68" w:rsidR="00A81C06" w:rsidRPr="007F58E8" w:rsidRDefault="00A81C06" w:rsidP="00A81C06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7F58E8">
              <w:rPr>
                <w:rFonts w:eastAsiaTheme="minorHAnsi"/>
                <w:sz w:val="20"/>
                <w:szCs w:val="20"/>
                <w:lang w:eastAsia="en-US"/>
              </w:rPr>
              <w:t xml:space="preserve">Omawia i rozumie zagadnienie </w:t>
            </w:r>
            <w:r w:rsidRPr="007F58E8">
              <w:rPr>
                <w:sz w:val="20"/>
                <w:szCs w:val="20"/>
              </w:rPr>
              <w:t xml:space="preserve">wszystkich grup zajęć, w ramach których osiąga się szczegółowe efekty uczenia się </w:t>
            </w:r>
            <w:r w:rsidRPr="007F58E8">
              <w:rPr>
                <w:rFonts w:eastAsiaTheme="minorHAnsi"/>
                <w:sz w:val="20"/>
                <w:szCs w:val="20"/>
                <w:lang w:eastAsia="en-US"/>
              </w:rPr>
              <w:t>w zakresie opieki specjalistycznej.</w:t>
            </w:r>
          </w:p>
        </w:tc>
        <w:tc>
          <w:tcPr>
            <w:tcW w:w="1037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14967" w14:textId="77777777" w:rsidR="00A81C06" w:rsidRPr="007F58E8" w:rsidRDefault="00A81C06" w:rsidP="00A81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EF13" w14:textId="1319B784" w:rsidR="00A81C06" w:rsidRPr="007F58E8" w:rsidRDefault="002D0F32" w:rsidP="00A81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F58E8">
              <w:rPr>
                <w:sz w:val="20"/>
                <w:szCs w:val="20"/>
                <w:lang w:eastAsia="en-US"/>
              </w:rPr>
              <w:t>W/</w:t>
            </w:r>
            <w:r w:rsidR="00A81C06" w:rsidRPr="007F58E8">
              <w:rPr>
                <w:sz w:val="20"/>
                <w:szCs w:val="20"/>
                <w:lang w:eastAsia="en-US"/>
              </w:rPr>
              <w:t>BUNA</w:t>
            </w:r>
          </w:p>
        </w:tc>
      </w:tr>
      <w:tr w:rsidR="007F58E8" w:rsidRPr="007F58E8" w14:paraId="664A8B2B" w14:textId="77777777" w:rsidTr="00171E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5" w:type="pct"/>
          <w:cantSplit/>
          <w:trHeight w:val="270"/>
        </w:trPr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59CD8" w14:textId="54963576" w:rsidR="00A81C06" w:rsidRPr="007F58E8" w:rsidRDefault="00A81C06" w:rsidP="00A81C06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F58E8">
              <w:rPr>
                <w:rFonts w:eastAsiaTheme="minorHAnsi"/>
                <w:sz w:val="20"/>
                <w:szCs w:val="20"/>
                <w:lang w:eastAsia="en-US"/>
              </w:rPr>
              <w:t>C.U1.-C.U57.</w:t>
            </w:r>
          </w:p>
        </w:tc>
        <w:tc>
          <w:tcPr>
            <w:tcW w:w="22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CD61" w14:textId="72F6C77E" w:rsidR="00A81C06" w:rsidRPr="007F58E8" w:rsidRDefault="00A81C06" w:rsidP="00A81C06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7F58E8">
              <w:rPr>
                <w:rFonts w:eastAsiaTheme="minorHAnsi"/>
                <w:sz w:val="20"/>
                <w:szCs w:val="20"/>
                <w:lang w:eastAsia="en-US"/>
              </w:rPr>
              <w:t xml:space="preserve">Wykazuje umiejętności praktyczne ze </w:t>
            </w:r>
            <w:r w:rsidRPr="007F58E8">
              <w:rPr>
                <w:sz w:val="20"/>
                <w:szCs w:val="20"/>
              </w:rPr>
              <w:t xml:space="preserve">wszystkich grup zajęć, w ramach których osiąga się szczegółowe efekty uczenia się </w:t>
            </w:r>
            <w:r w:rsidRPr="007F58E8">
              <w:rPr>
                <w:rFonts w:eastAsiaTheme="minorHAnsi"/>
                <w:sz w:val="20"/>
                <w:szCs w:val="20"/>
                <w:lang w:eastAsia="en-US"/>
              </w:rPr>
              <w:t>w zakresie podstaw opieki pielęgniarskiej.</w:t>
            </w:r>
          </w:p>
        </w:tc>
        <w:tc>
          <w:tcPr>
            <w:tcW w:w="103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DDDE65" w14:textId="77777777" w:rsidR="00A81C06" w:rsidRPr="007F58E8" w:rsidRDefault="00A81C06" w:rsidP="00A81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1AE0D528" w14:textId="77777777" w:rsidR="00A81C06" w:rsidRPr="007F58E8" w:rsidRDefault="00A81C06" w:rsidP="00A81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3AB59DC5" w14:textId="77777777" w:rsidR="00A81C06" w:rsidRPr="007F58E8" w:rsidRDefault="00A81C06" w:rsidP="00A81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6BF9E3F1" w14:textId="3E5E176E" w:rsidR="00A81C06" w:rsidRPr="007F58E8" w:rsidRDefault="00A81C06" w:rsidP="00A81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 xml:space="preserve">Egzamin praktyczny 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A8F5B" w14:textId="2234C316" w:rsidR="00A81C06" w:rsidRPr="007F58E8" w:rsidRDefault="00A81C06" w:rsidP="00A81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F58E8">
              <w:rPr>
                <w:sz w:val="20"/>
                <w:szCs w:val="20"/>
                <w:lang w:eastAsia="en-US"/>
              </w:rPr>
              <w:t>BUNA</w:t>
            </w:r>
          </w:p>
        </w:tc>
      </w:tr>
      <w:tr w:rsidR="007F58E8" w:rsidRPr="007F58E8" w14:paraId="43E04B8C" w14:textId="77777777" w:rsidTr="00171E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5" w:type="pct"/>
          <w:cantSplit/>
          <w:trHeight w:val="270"/>
        </w:trPr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7F07" w14:textId="629475D9" w:rsidR="00A81C06" w:rsidRPr="007F58E8" w:rsidRDefault="00A81C06" w:rsidP="00A81C06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F58E8">
              <w:rPr>
                <w:rFonts w:eastAsiaTheme="minorHAnsi"/>
                <w:sz w:val="20"/>
                <w:szCs w:val="20"/>
                <w:lang w:eastAsia="en-US"/>
              </w:rPr>
              <w:t>D.U1.-D.U32</w:t>
            </w:r>
          </w:p>
        </w:tc>
        <w:tc>
          <w:tcPr>
            <w:tcW w:w="22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60FAD" w14:textId="1656EE3B" w:rsidR="00A81C06" w:rsidRPr="007F58E8" w:rsidRDefault="00A81C06" w:rsidP="00A81C06">
            <w:pPr>
              <w:spacing w:after="60" w:line="240" w:lineRule="auto"/>
              <w:rPr>
                <w:sz w:val="20"/>
                <w:szCs w:val="20"/>
              </w:rPr>
            </w:pPr>
            <w:r w:rsidRPr="007F58E8">
              <w:rPr>
                <w:rFonts w:eastAsiaTheme="minorHAnsi"/>
                <w:sz w:val="20"/>
                <w:szCs w:val="20"/>
                <w:lang w:eastAsia="en-US"/>
              </w:rPr>
              <w:t xml:space="preserve">Wykazuje umiejętności praktyczne ze </w:t>
            </w:r>
            <w:r w:rsidRPr="007F58E8">
              <w:rPr>
                <w:sz w:val="20"/>
                <w:szCs w:val="20"/>
              </w:rPr>
              <w:t xml:space="preserve">wszystkich grup zajęć, w ramach których osiąga się szczegółowe efekty uczenia się </w:t>
            </w:r>
            <w:r w:rsidRPr="007F58E8">
              <w:rPr>
                <w:rFonts w:eastAsiaTheme="minorHAnsi"/>
                <w:sz w:val="20"/>
                <w:szCs w:val="20"/>
                <w:lang w:eastAsia="en-US"/>
              </w:rPr>
              <w:t>w zakresie opieki specjalistycznej.</w:t>
            </w:r>
          </w:p>
        </w:tc>
        <w:tc>
          <w:tcPr>
            <w:tcW w:w="1037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3B69" w14:textId="38D4E0EB" w:rsidR="00A81C06" w:rsidRPr="007F58E8" w:rsidRDefault="00A81C06" w:rsidP="00A81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03A3" w14:textId="5D2CF20A" w:rsidR="00A81C06" w:rsidRPr="007F58E8" w:rsidRDefault="00A81C06" w:rsidP="00A81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F58E8">
              <w:rPr>
                <w:sz w:val="20"/>
                <w:szCs w:val="20"/>
                <w:lang w:eastAsia="en-US"/>
              </w:rPr>
              <w:t>BUNA</w:t>
            </w:r>
          </w:p>
        </w:tc>
      </w:tr>
      <w:tr w:rsidR="007F58E8" w:rsidRPr="007F58E8" w14:paraId="761E216F" w14:textId="77777777" w:rsidTr="00171E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5" w:type="pct"/>
          <w:cantSplit/>
          <w:trHeight w:val="270"/>
        </w:trPr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F7752" w14:textId="044B71BA" w:rsidR="00A81C06" w:rsidRPr="007F58E8" w:rsidRDefault="00A81C06" w:rsidP="00A81C06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F58E8">
              <w:rPr>
                <w:rFonts w:eastAsiaTheme="minorHAnsi"/>
                <w:sz w:val="20"/>
                <w:szCs w:val="20"/>
                <w:lang w:eastAsia="en-US"/>
              </w:rPr>
              <w:t>O.K1.-O.K7</w:t>
            </w:r>
          </w:p>
        </w:tc>
        <w:tc>
          <w:tcPr>
            <w:tcW w:w="22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1745C" w14:textId="1B2EB6E9" w:rsidR="00A81C06" w:rsidRPr="007F58E8" w:rsidRDefault="00A81C06" w:rsidP="00A81C06">
            <w:pPr>
              <w:spacing w:after="60" w:line="240" w:lineRule="auto"/>
              <w:rPr>
                <w:sz w:val="20"/>
                <w:szCs w:val="20"/>
              </w:rPr>
            </w:pPr>
            <w:r w:rsidRPr="007F58E8">
              <w:rPr>
                <w:rFonts w:eastAsiaTheme="minorHAnsi"/>
                <w:sz w:val="20"/>
                <w:szCs w:val="20"/>
                <w:lang w:eastAsia="en-US"/>
              </w:rPr>
              <w:t>Osiąga wszystkie kompetencje społeczne objęte programem studiów.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C08D3" w14:textId="77777777" w:rsidR="00A81C06" w:rsidRPr="007F58E8" w:rsidRDefault="00A81C06" w:rsidP="00A81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7F58E8">
              <w:rPr>
                <w:i/>
                <w:iCs/>
                <w:sz w:val="20"/>
                <w:szCs w:val="20"/>
              </w:rPr>
              <w:t xml:space="preserve">Egzamin pisemny </w:t>
            </w:r>
          </w:p>
          <w:p w14:paraId="40BB61FD" w14:textId="25070BE8" w:rsidR="00A81C06" w:rsidRPr="007F58E8" w:rsidRDefault="00A81C06" w:rsidP="00A81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7F58E8">
              <w:rPr>
                <w:i/>
                <w:iCs/>
                <w:sz w:val="20"/>
                <w:szCs w:val="20"/>
              </w:rPr>
              <w:t>/</w:t>
            </w:r>
            <w:r w:rsidRPr="007F58E8">
              <w:rPr>
                <w:i/>
                <w:sz w:val="20"/>
                <w:szCs w:val="20"/>
              </w:rPr>
              <w:t>test wielokrotnego wyboru /MCQ/</w:t>
            </w:r>
            <w:r w:rsidRPr="007F58E8">
              <w:rPr>
                <w:i/>
                <w:iCs/>
                <w:sz w:val="20"/>
                <w:szCs w:val="20"/>
              </w:rPr>
              <w:t xml:space="preserve">, </w:t>
            </w:r>
          </w:p>
          <w:p w14:paraId="6EE9B2BA" w14:textId="2011A8B4" w:rsidR="00A81C06" w:rsidRPr="007F58E8" w:rsidRDefault="00A81C06" w:rsidP="00A81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F58E8">
              <w:rPr>
                <w:i/>
                <w:iCs/>
                <w:sz w:val="20"/>
                <w:szCs w:val="20"/>
              </w:rPr>
              <w:t>Egzamin praktyczny, obrona pracy dyplomowej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A8A73" w14:textId="0E6F4676" w:rsidR="00A81C06" w:rsidRPr="007F58E8" w:rsidRDefault="00A81C06" w:rsidP="00A81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F58E8">
              <w:rPr>
                <w:sz w:val="20"/>
                <w:szCs w:val="20"/>
                <w:lang w:eastAsia="en-US"/>
              </w:rPr>
              <w:t>BUNA</w:t>
            </w:r>
          </w:p>
        </w:tc>
      </w:tr>
      <w:tr w:rsidR="007F58E8" w:rsidRPr="007F58E8" w14:paraId="04BC0FFE" w14:textId="77777777" w:rsidTr="00171E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5" w:type="pct"/>
          <w:cantSplit/>
          <w:trHeight w:val="283"/>
        </w:trPr>
        <w:tc>
          <w:tcPr>
            <w:tcW w:w="496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5442" w14:textId="0B8EB29C" w:rsidR="00A81C06" w:rsidRPr="007F58E8" w:rsidRDefault="00A81C06" w:rsidP="00A81C06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bCs/>
                <w:sz w:val="20"/>
                <w:szCs w:val="20"/>
              </w:rPr>
            </w:pPr>
            <w:r w:rsidRPr="007F58E8">
              <w:rPr>
                <w:b/>
                <w:sz w:val="20"/>
                <w:szCs w:val="20"/>
              </w:rPr>
              <w:t>*</w:t>
            </w:r>
            <w:r w:rsidRPr="007F58E8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7F58E8">
              <w:rPr>
                <w:bCs/>
                <w:sz w:val="20"/>
                <w:szCs w:val="20"/>
              </w:rPr>
              <w:br/>
              <w:t xml:space="preserve"> PZ-praktyki zawodowe; BUNA-samodzielna praca studenta</w:t>
            </w:r>
          </w:p>
        </w:tc>
      </w:tr>
      <w:tr w:rsidR="007F58E8" w:rsidRPr="007F58E8" w14:paraId="6F9A055D" w14:textId="77777777" w:rsidTr="00171E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5" w:type="pct"/>
          <w:cantSplit/>
          <w:trHeight w:val="283"/>
        </w:trPr>
        <w:tc>
          <w:tcPr>
            <w:tcW w:w="496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9F26" w14:textId="216C6109" w:rsidR="00A81C06" w:rsidRPr="007F58E8" w:rsidRDefault="00A81C06" w:rsidP="00A81C06">
            <w:pPr>
              <w:autoSpaceDE w:val="0"/>
              <w:autoSpaceDN w:val="0"/>
              <w:adjustRightInd w:val="0"/>
              <w:spacing w:after="0" w:line="240" w:lineRule="auto"/>
              <w:rPr>
                <w:strike/>
                <w:sz w:val="20"/>
                <w:szCs w:val="20"/>
              </w:rPr>
            </w:pPr>
            <w:r w:rsidRPr="007F58E8">
              <w:rPr>
                <w:b/>
                <w:sz w:val="20"/>
                <w:szCs w:val="20"/>
              </w:rPr>
              <w:t>PRZYKŁADOWE METODY WERYFIKACJI EFEKTÓW UCZENIA SIĘ</w:t>
            </w:r>
          </w:p>
          <w:p w14:paraId="1C7FECF1" w14:textId="7E60E722" w:rsidR="00A81C06" w:rsidRPr="007F58E8" w:rsidRDefault="00A81C06" w:rsidP="00A81C06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F58E8">
              <w:rPr>
                <w:b/>
                <w:sz w:val="20"/>
                <w:szCs w:val="20"/>
                <w:u w:val="single"/>
              </w:rPr>
              <w:t xml:space="preserve">w zakresie wiedzy (wykłady/konwersatoria): </w:t>
            </w:r>
            <w:r w:rsidRPr="007F58E8">
              <w:rPr>
                <w:b/>
                <w:sz w:val="20"/>
                <w:szCs w:val="20"/>
              </w:rPr>
              <w:t>e</w:t>
            </w:r>
            <w:r w:rsidRPr="007F58E8">
              <w:rPr>
                <w:sz w:val="20"/>
                <w:szCs w:val="20"/>
              </w:rPr>
              <w:t>gzamin ustny (</w:t>
            </w:r>
            <w:r w:rsidRPr="007F58E8">
              <w:rPr>
                <w:i/>
                <w:sz w:val="20"/>
                <w:szCs w:val="20"/>
              </w:rPr>
              <w:t>niestandaryzowany, standaryzowany, tradycyjny, problemowy</w:t>
            </w:r>
            <w:r w:rsidRPr="007F58E8">
              <w:rPr>
                <w:sz w:val="20"/>
                <w:szCs w:val="20"/>
              </w:rPr>
              <w:t>); egzamin pisemny – student generuje / rozpoznaje odpowiedź (</w:t>
            </w:r>
            <w:r w:rsidRPr="007F58E8">
              <w:rPr>
                <w:i/>
                <w:sz w:val="20"/>
                <w:szCs w:val="20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7F58E8">
              <w:rPr>
                <w:sz w:val="20"/>
                <w:szCs w:val="20"/>
              </w:rPr>
              <w:t xml:space="preserve">), </w:t>
            </w:r>
          </w:p>
          <w:p w14:paraId="72B18C0D" w14:textId="28395E46" w:rsidR="00A81C06" w:rsidRPr="007F58E8" w:rsidRDefault="00A81C06" w:rsidP="00A81C06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 w:rsidRPr="007F58E8">
              <w:rPr>
                <w:b/>
                <w:sz w:val="20"/>
                <w:szCs w:val="20"/>
                <w:u w:val="single"/>
              </w:rPr>
              <w:t xml:space="preserve">w zakresie umiejętności (ćwiczenia/konwersatoria): </w:t>
            </w:r>
            <w:r w:rsidRPr="007F58E8">
              <w:rPr>
                <w:sz w:val="20"/>
                <w:szCs w:val="20"/>
              </w:rPr>
              <w:t>Egzamin praktyczny;</w:t>
            </w:r>
            <w:r w:rsidRPr="007F58E8">
              <w:rPr>
                <w:b/>
                <w:sz w:val="20"/>
                <w:szCs w:val="20"/>
                <w:u w:val="single"/>
              </w:rPr>
              <w:t xml:space="preserve"> </w:t>
            </w:r>
            <w:r w:rsidRPr="007F58E8">
              <w:rPr>
                <w:sz w:val="20"/>
                <w:szCs w:val="20"/>
              </w:rPr>
              <w:t xml:space="preserve">Obiektywny Strukturyzowany Egzamin Kliniczny /OSCE/; </w:t>
            </w:r>
            <w:r w:rsidRPr="007F58E8">
              <w:rPr>
                <w:sz w:val="20"/>
                <w:szCs w:val="20"/>
                <w:lang w:val="fr-FR"/>
              </w:rPr>
              <w:t xml:space="preserve">Mini-CEX (mini – clinical examination); </w:t>
            </w:r>
            <w:r w:rsidRPr="007F58E8">
              <w:rPr>
                <w:sz w:val="20"/>
                <w:szCs w:val="20"/>
              </w:rPr>
              <w:t>Realizacja zleconego zadania; Projekt, prezentacja</w:t>
            </w:r>
          </w:p>
          <w:p w14:paraId="7A93E80F" w14:textId="30B4ECFE" w:rsidR="00A81C06" w:rsidRPr="007F58E8" w:rsidRDefault="00A81C06" w:rsidP="00A81C06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 w:rsidRPr="007F58E8">
              <w:rPr>
                <w:b/>
                <w:sz w:val="20"/>
                <w:szCs w:val="20"/>
                <w:u w:val="single"/>
              </w:rPr>
              <w:t xml:space="preserve">w zakresie kompetencji społecznych: </w:t>
            </w:r>
            <w:r w:rsidRPr="007F58E8">
              <w:rPr>
                <w:sz w:val="20"/>
                <w:szCs w:val="20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  <w:p w14:paraId="08D507D4" w14:textId="0966C414" w:rsidR="00A81C06" w:rsidRPr="007F58E8" w:rsidRDefault="00A81C06" w:rsidP="00A81C06">
            <w:pPr>
              <w:spacing w:after="120" w:line="240" w:lineRule="auto"/>
              <w:rPr>
                <w:sz w:val="20"/>
                <w:szCs w:val="20"/>
              </w:rPr>
            </w:pPr>
            <w:r w:rsidRPr="007F58E8">
              <w:rPr>
                <w:b/>
                <w:sz w:val="20"/>
                <w:szCs w:val="20"/>
              </w:rPr>
              <w:t xml:space="preserve">BUNA – </w:t>
            </w:r>
            <w:r w:rsidRPr="007F58E8">
              <w:rPr>
                <w:sz w:val="20"/>
                <w:szCs w:val="20"/>
              </w:rPr>
              <w:t>praca własna studenta weryfikowana jest poprzez ocenę stopnia realizacji założonych efektów uczenia się: test sprawdzający wiedzę studenta z określonej w sylabusie tematyki, ale także</w:t>
            </w:r>
            <w:r w:rsidRPr="007F58E8">
              <w:rPr>
                <w:b/>
                <w:sz w:val="20"/>
                <w:szCs w:val="20"/>
              </w:rPr>
              <w:t xml:space="preserve"> </w:t>
            </w:r>
            <w:r w:rsidRPr="007F58E8">
              <w:rPr>
                <w:sz w:val="20"/>
                <w:szCs w:val="20"/>
              </w:rPr>
              <w:t>poprzez</w:t>
            </w:r>
            <w:r w:rsidRPr="007F58E8">
              <w:rPr>
                <w:b/>
                <w:sz w:val="20"/>
                <w:szCs w:val="20"/>
              </w:rPr>
              <w:t xml:space="preserve"> </w:t>
            </w:r>
            <w:r w:rsidRPr="007F58E8">
              <w:rPr>
                <w:sz w:val="20"/>
                <w:szCs w:val="20"/>
              </w:rPr>
              <w:t>prace zaliczeniowe, projekty, prezentacje i wszelkie inne prace śródsemestralne.</w:t>
            </w:r>
          </w:p>
        </w:tc>
      </w:tr>
      <w:tr w:rsidR="007F58E8" w:rsidRPr="007F58E8" w14:paraId="45418CAD" w14:textId="77777777" w:rsidTr="00171E05">
        <w:trPr>
          <w:gridAfter w:val="1"/>
          <w:wAfter w:w="35" w:type="pct"/>
          <w:trHeight w:val="405"/>
        </w:trPr>
        <w:tc>
          <w:tcPr>
            <w:tcW w:w="496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BE369A" w14:textId="243579E3" w:rsidR="00A81C06" w:rsidRPr="007F58E8" w:rsidRDefault="00A81C06" w:rsidP="00A81C0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F58E8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7F58E8" w:rsidRPr="007F58E8" w14:paraId="6C6D4AD0" w14:textId="77777777" w:rsidTr="00171E05">
        <w:trPr>
          <w:gridAfter w:val="1"/>
          <w:wAfter w:w="35" w:type="pct"/>
          <w:trHeight w:val="340"/>
        </w:trPr>
        <w:tc>
          <w:tcPr>
            <w:tcW w:w="31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26C540" w14:textId="09DBA558" w:rsidR="00A81C06" w:rsidRPr="007F58E8" w:rsidRDefault="00A81C06" w:rsidP="00A81C0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F58E8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6A05B0" w14:textId="01759D4B" w:rsidR="00A81C06" w:rsidRPr="007F58E8" w:rsidRDefault="00A81C06" w:rsidP="00A81C0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F58E8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7A2F16" w14:textId="5AE74C35" w:rsidR="00A81C06" w:rsidRPr="007F58E8" w:rsidRDefault="00171E05" w:rsidP="00A81C06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 xml:space="preserve">Odniesienie </w:t>
            </w:r>
            <w:r w:rsidR="00A81C06" w:rsidRPr="007F58E8">
              <w:rPr>
                <w:b/>
                <w:bCs/>
                <w:color w:val="auto"/>
                <w:sz w:val="20"/>
                <w:szCs w:val="20"/>
              </w:rPr>
              <w:t xml:space="preserve">efektów uczenia się do ZAJĘĆ </w:t>
            </w:r>
          </w:p>
        </w:tc>
      </w:tr>
      <w:tr w:rsidR="007F58E8" w:rsidRPr="007F58E8" w14:paraId="00013EDB" w14:textId="77777777" w:rsidTr="00171E05">
        <w:trPr>
          <w:gridAfter w:val="1"/>
          <w:wAfter w:w="35" w:type="pct"/>
          <w:trHeight w:val="340"/>
        </w:trPr>
        <w:tc>
          <w:tcPr>
            <w:tcW w:w="31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1CB6FD" w14:textId="4A17B4AE" w:rsidR="00A81C06" w:rsidRPr="007F58E8" w:rsidRDefault="00A81C06" w:rsidP="00A81C0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F58E8">
              <w:rPr>
                <w:b/>
                <w:color w:val="auto"/>
                <w:sz w:val="20"/>
                <w:szCs w:val="20"/>
              </w:rPr>
              <w:t>WYKŁADY, semestr VI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A4BE01" w14:textId="77777777" w:rsidR="00A81C06" w:rsidRPr="007F58E8" w:rsidRDefault="00A81C06" w:rsidP="00A81C0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1A321C" w14:textId="77777777" w:rsidR="00A81C06" w:rsidRPr="007F58E8" w:rsidRDefault="00A81C06" w:rsidP="00A81C06">
            <w:pPr>
              <w:pStyle w:val="Akapitzlist"/>
              <w:spacing w:after="120" w:line="240" w:lineRule="auto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7F58E8" w:rsidRPr="007F58E8" w14:paraId="030D8480" w14:textId="77777777" w:rsidTr="00171E05">
        <w:trPr>
          <w:gridAfter w:val="1"/>
          <w:wAfter w:w="35" w:type="pct"/>
          <w:trHeight w:val="340"/>
        </w:trPr>
        <w:tc>
          <w:tcPr>
            <w:tcW w:w="31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AB20" w14:textId="7B52C691" w:rsidR="00A81C06" w:rsidRPr="007F58E8" w:rsidRDefault="002D0F32" w:rsidP="00A81C06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7F58E8">
              <w:rPr>
                <w:color w:val="auto"/>
                <w:sz w:val="20"/>
                <w:szCs w:val="20"/>
              </w:rPr>
              <w:t>Omówienie zasad egzaminu dyplomowego teoretycznego i praktycznego.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CD27" w14:textId="31266397" w:rsidR="00A81C06" w:rsidRPr="007F58E8" w:rsidRDefault="002D0F32" w:rsidP="00A81C06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7F58E8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1B4BF" w14:textId="77777777" w:rsidR="00171E05" w:rsidRPr="007F58E8" w:rsidRDefault="00171E05" w:rsidP="00171E05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F58E8">
              <w:rPr>
                <w:rFonts w:eastAsiaTheme="minorHAnsi"/>
                <w:sz w:val="20"/>
                <w:szCs w:val="20"/>
                <w:lang w:eastAsia="en-US"/>
              </w:rPr>
              <w:t>A.W1.-A.W26.</w:t>
            </w:r>
          </w:p>
          <w:p w14:paraId="548462DD" w14:textId="77777777" w:rsidR="00A81C06" w:rsidRDefault="00171E05" w:rsidP="00171E05">
            <w:pPr>
              <w:pStyle w:val="Default"/>
              <w:spacing w:after="120"/>
              <w:rPr>
                <w:rFonts w:eastAsiaTheme="minorHAnsi"/>
                <w:sz w:val="20"/>
                <w:szCs w:val="20"/>
                <w:lang w:eastAsia="en-US"/>
              </w:rPr>
            </w:pPr>
            <w:r w:rsidRPr="007F58E8">
              <w:rPr>
                <w:rFonts w:eastAsiaTheme="minorHAnsi"/>
                <w:sz w:val="20"/>
                <w:szCs w:val="20"/>
                <w:lang w:eastAsia="en-US"/>
              </w:rPr>
              <w:t>A.U1.-A.U11.</w:t>
            </w:r>
          </w:p>
          <w:p w14:paraId="75D19FDF" w14:textId="77777777" w:rsidR="00171E05" w:rsidRPr="007F58E8" w:rsidRDefault="00171E05" w:rsidP="00171E05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F58E8">
              <w:rPr>
                <w:rFonts w:eastAsiaTheme="minorHAnsi"/>
                <w:sz w:val="20"/>
                <w:szCs w:val="20"/>
                <w:lang w:eastAsia="en-US"/>
              </w:rPr>
              <w:t>B.W1.-B.W26.</w:t>
            </w:r>
          </w:p>
          <w:p w14:paraId="78280322" w14:textId="77777777" w:rsidR="00171E05" w:rsidRDefault="00171E05" w:rsidP="00171E05">
            <w:pPr>
              <w:pStyle w:val="Default"/>
              <w:spacing w:after="120"/>
              <w:rPr>
                <w:rFonts w:eastAsiaTheme="minorHAnsi"/>
                <w:sz w:val="20"/>
                <w:szCs w:val="20"/>
                <w:lang w:eastAsia="en-US"/>
              </w:rPr>
            </w:pPr>
            <w:r w:rsidRPr="007F58E8">
              <w:rPr>
                <w:rFonts w:eastAsiaTheme="minorHAnsi"/>
                <w:sz w:val="20"/>
                <w:szCs w:val="20"/>
                <w:lang w:eastAsia="en-US"/>
              </w:rPr>
              <w:t>B.U1.-B.U17.</w:t>
            </w:r>
          </w:p>
          <w:p w14:paraId="636138E9" w14:textId="77777777" w:rsidR="00171E05" w:rsidRDefault="00171E05" w:rsidP="00171E05">
            <w:pPr>
              <w:pStyle w:val="Default"/>
              <w:spacing w:after="120"/>
              <w:rPr>
                <w:rFonts w:eastAsiaTheme="minorHAnsi"/>
                <w:sz w:val="20"/>
                <w:szCs w:val="20"/>
                <w:lang w:eastAsia="en-US"/>
              </w:rPr>
            </w:pPr>
            <w:r w:rsidRPr="007F58E8">
              <w:rPr>
                <w:rFonts w:eastAsiaTheme="minorHAnsi"/>
                <w:sz w:val="20"/>
                <w:szCs w:val="20"/>
                <w:lang w:eastAsia="en-US"/>
              </w:rPr>
              <w:t>C.W1.-C.W48.</w:t>
            </w:r>
          </w:p>
          <w:p w14:paraId="09364BFB" w14:textId="23D13271" w:rsidR="00171E05" w:rsidRPr="007F58E8" w:rsidRDefault="00171E05" w:rsidP="00171E0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7F58E8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D.W1.-D.W40.</w:t>
            </w:r>
          </w:p>
        </w:tc>
      </w:tr>
      <w:tr w:rsidR="007F58E8" w:rsidRPr="007F58E8" w14:paraId="793EB0E2" w14:textId="77777777" w:rsidTr="00171E05">
        <w:trPr>
          <w:gridAfter w:val="1"/>
          <w:wAfter w:w="35" w:type="pct"/>
          <w:trHeight w:val="340"/>
        </w:trPr>
        <w:tc>
          <w:tcPr>
            <w:tcW w:w="31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DF3B52" w14:textId="1FECD1FA" w:rsidR="00A81C06" w:rsidRPr="007F58E8" w:rsidRDefault="00A81C06" w:rsidP="00A81C0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F58E8">
              <w:rPr>
                <w:b/>
                <w:bCs/>
                <w:color w:val="auto"/>
                <w:sz w:val="20"/>
                <w:szCs w:val="20"/>
              </w:rPr>
              <w:lastRenderedPageBreak/>
              <w:t>BUNA -samodzielna praca studenta, semestr V, VI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F36BE3" w14:textId="77777777" w:rsidR="00A81C06" w:rsidRPr="007F58E8" w:rsidRDefault="00A81C06" w:rsidP="00A81C06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7EDF06" w14:textId="77777777" w:rsidR="00A81C06" w:rsidRPr="007F58E8" w:rsidRDefault="00A81C06" w:rsidP="00A81C06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171E05" w:rsidRPr="007F58E8" w14:paraId="3CF7FAB1" w14:textId="77777777" w:rsidTr="00171E05">
        <w:trPr>
          <w:gridAfter w:val="1"/>
          <w:wAfter w:w="35" w:type="pct"/>
          <w:trHeight w:val="340"/>
        </w:trPr>
        <w:tc>
          <w:tcPr>
            <w:tcW w:w="31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1083" w14:textId="77777777" w:rsidR="00171E05" w:rsidRDefault="00171E05" w:rsidP="002D0F32">
            <w:pPr>
              <w:pStyle w:val="Default"/>
              <w:numPr>
                <w:ilvl w:val="0"/>
                <w:numId w:val="16"/>
              </w:numPr>
              <w:spacing w:after="120"/>
              <w:rPr>
                <w:color w:val="auto"/>
                <w:sz w:val="20"/>
                <w:szCs w:val="20"/>
              </w:rPr>
            </w:pPr>
            <w:r w:rsidRPr="007F58E8">
              <w:rPr>
                <w:color w:val="auto"/>
                <w:sz w:val="20"/>
                <w:szCs w:val="20"/>
              </w:rPr>
              <w:t>Przygotowanie pracy dyplomowej.</w:t>
            </w:r>
          </w:p>
          <w:p w14:paraId="23E495C3" w14:textId="1F67D94F" w:rsidR="00171E05" w:rsidRPr="007F58E8" w:rsidRDefault="00171E05" w:rsidP="002D0F32">
            <w:pPr>
              <w:pStyle w:val="Default"/>
              <w:numPr>
                <w:ilvl w:val="0"/>
                <w:numId w:val="16"/>
              </w:numPr>
              <w:spacing w:after="1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Przygotowanie do egzaminu dyplomowego.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520D2B" w14:textId="7663788C" w:rsidR="00171E05" w:rsidRPr="007F58E8" w:rsidRDefault="00171E05" w:rsidP="002D0F32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125</w:t>
            </w:r>
          </w:p>
        </w:tc>
        <w:tc>
          <w:tcPr>
            <w:tcW w:w="1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FEE5B" w14:textId="79399A2B" w:rsidR="00171E05" w:rsidRPr="007F58E8" w:rsidRDefault="00171E05" w:rsidP="002D0F32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7F58E8">
              <w:rPr>
                <w:color w:val="auto"/>
                <w:sz w:val="20"/>
                <w:szCs w:val="20"/>
              </w:rPr>
              <w:t>D.W38…D.W40. D.U31. D.U32. O.K3. O.K7.</w:t>
            </w:r>
          </w:p>
        </w:tc>
      </w:tr>
      <w:tr w:rsidR="007F58E8" w:rsidRPr="007F58E8" w14:paraId="068593C5" w14:textId="77777777" w:rsidTr="00171E05">
        <w:trPr>
          <w:gridAfter w:val="1"/>
          <w:wAfter w:w="35" w:type="pct"/>
          <w:trHeight w:val="405"/>
        </w:trPr>
        <w:tc>
          <w:tcPr>
            <w:tcW w:w="496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D39846" w14:textId="299B7F35" w:rsidR="002D0F32" w:rsidRPr="007F58E8" w:rsidRDefault="002D0F32" w:rsidP="002D0F32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F58E8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7F58E8" w:rsidRPr="007F58E8" w14:paraId="7D89B1DB" w14:textId="77777777" w:rsidTr="00171E05">
        <w:trPr>
          <w:gridAfter w:val="1"/>
          <w:wAfter w:w="35" w:type="pct"/>
          <w:trHeight w:val="340"/>
        </w:trPr>
        <w:tc>
          <w:tcPr>
            <w:tcW w:w="496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5906D" w14:textId="40ADDAD3" w:rsidR="002D0F32" w:rsidRPr="007F58E8" w:rsidRDefault="002D0F32" w:rsidP="002D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F58E8">
              <w:rPr>
                <w:b/>
                <w:sz w:val="20"/>
                <w:szCs w:val="20"/>
              </w:rPr>
              <w:t>Literatura podstawowa:</w:t>
            </w:r>
          </w:p>
          <w:p w14:paraId="76F50A38" w14:textId="768D5643" w:rsidR="002D0F32" w:rsidRPr="007F58E8" w:rsidRDefault="002D0F32" w:rsidP="002D0F32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>Według grup tematycznych wybranych przez studentów.</w:t>
            </w:r>
          </w:p>
          <w:p w14:paraId="27334D26" w14:textId="76236851" w:rsidR="002D0F32" w:rsidRPr="007F58E8" w:rsidRDefault="002D0F32" w:rsidP="002D0F32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F58E8">
              <w:rPr>
                <w:sz w:val="20"/>
                <w:szCs w:val="20"/>
                <w:lang w:val="pl-PL"/>
              </w:rPr>
              <w:t xml:space="preserve">Jura J., Roszczypała J., </w:t>
            </w:r>
            <w:r w:rsidRPr="007F58E8">
              <w:rPr>
                <w:i/>
                <w:sz w:val="20"/>
                <w:szCs w:val="20"/>
                <w:lang w:val="pl-PL"/>
              </w:rPr>
              <w:t>Metodyka przygotowania prac dyplomowych, licencjackich i magisterskich,</w:t>
            </w:r>
            <w:r w:rsidRPr="007F58E8">
              <w:rPr>
                <w:sz w:val="20"/>
                <w:szCs w:val="20"/>
                <w:lang w:val="pl-PL"/>
              </w:rPr>
              <w:t xml:space="preserve"> WSE, Warszawa 2000.</w:t>
            </w:r>
          </w:p>
          <w:p w14:paraId="319604E6" w14:textId="77777777" w:rsidR="002D0F32" w:rsidRPr="007F58E8" w:rsidRDefault="002D0F32" w:rsidP="002D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14:paraId="6346BD73" w14:textId="77777777" w:rsidR="002D0F32" w:rsidRPr="007F58E8" w:rsidRDefault="002D0F32" w:rsidP="002D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F58E8">
              <w:rPr>
                <w:b/>
                <w:sz w:val="20"/>
                <w:szCs w:val="20"/>
              </w:rPr>
              <w:t>Literatura uzupełniająca:</w:t>
            </w:r>
          </w:p>
          <w:p w14:paraId="40077B08" w14:textId="195699BF" w:rsidR="00936F34" w:rsidRPr="00936F34" w:rsidRDefault="00936F34" w:rsidP="00936F34">
            <w:pPr>
              <w:pStyle w:val="Akapitzlist"/>
              <w:numPr>
                <w:ilvl w:val="0"/>
                <w:numId w:val="11"/>
              </w:numPr>
              <w:suppressAutoHyphens/>
              <w:jc w:val="both"/>
              <w:rPr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 xml:space="preserve">Grzanka A., Radomski G., </w:t>
            </w:r>
            <w:r w:rsidRPr="007F58E8">
              <w:rPr>
                <w:i/>
                <w:sz w:val="20"/>
                <w:szCs w:val="20"/>
              </w:rPr>
              <w:t>Metodologia badań w medycynie</w:t>
            </w:r>
            <w:r w:rsidRPr="007F58E8">
              <w:rPr>
                <w:sz w:val="20"/>
                <w:szCs w:val="20"/>
              </w:rPr>
              <w:t>, UM, Poznań 2011</w:t>
            </w:r>
            <w:r w:rsidRPr="007F58E8">
              <w:rPr>
                <w:sz w:val="20"/>
                <w:szCs w:val="20"/>
                <w:lang w:val="pl-PL"/>
              </w:rPr>
              <w:t>.</w:t>
            </w:r>
          </w:p>
          <w:p w14:paraId="7353FAEC" w14:textId="7410AB41" w:rsidR="002D0F32" w:rsidRPr="007F58E8" w:rsidRDefault="002D0F32" w:rsidP="002D0F32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 xml:space="preserve">Kózka M., </w:t>
            </w:r>
            <w:r w:rsidR="00936F34" w:rsidRPr="007F58E8">
              <w:rPr>
                <w:sz w:val="20"/>
                <w:szCs w:val="20"/>
              </w:rPr>
              <w:t xml:space="preserve">Lenartowicz H., </w:t>
            </w:r>
            <w:r w:rsidRPr="007F58E8">
              <w:rPr>
                <w:i/>
                <w:sz w:val="20"/>
                <w:szCs w:val="20"/>
              </w:rPr>
              <w:t>Metodologia badań naukowych w pielęgniarstwie</w:t>
            </w:r>
            <w:r w:rsidR="00D26095">
              <w:rPr>
                <w:sz w:val="20"/>
                <w:szCs w:val="20"/>
              </w:rPr>
              <w:t>, PZWL, Warszawa 20</w:t>
            </w:r>
            <w:r w:rsidR="00D26095">
              <w:rPr>
                <w:sz w:val="20"/>
                <w:szCs w:val="20"/>
                <w:lang w:val="pl-PL"/>
              </w:rPr>
              <w:t>22</w:t>
            </w:r>
            <w:r w:rsidRPr="007F58E8">
              <w:rPr>
                <w:sz w:val="20"/>
                <w:szCs w:val="20"/>
              </w:rPr>
              <w:t xml:space="preserve">.  </w:t>
            </w:r>
          </w:p>
          <w:p w14:paraId="2352F5D6" w14:textId="77777777" w:rsidR="00D26095" w:rsidRPr="00D26095" w:rsidRDefault="00D26095" w:rsidP="002D0F32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272CD3">
              <w:rPr>
                <w:sz w:val="20"/>
                <w:szCs w:val="20"/>
              </w:rPr>
              <w:t>Sak-Dankosky</w:t>
            </w:r>
            <w:r>
              <w:rPr>
                <w:sz w:val="20"/>
                <w:szCs w:val="20"/>
                <w:lang w:val="pl-PL"/>
              </w:rPr>
              <w:t xml:space="preserve"> N.</w:t>
            </w:r>
            <w:r>
              <w:rPr>
                <w:sz w:val="20"/>
                <w:szCs w:val="20"/>
              </w:rPr>
              <w:t xml:space="preserve">, </w:t>
            </w:r>
            <w:r w:rsidRPr="00272CD3">
              <w:rPr>
                <w:sz w:val="20"/>
                <w:szCs w:val="20"/>
              </w:rPr>
              <w:t>Serafin</w:t>
            </w:r>
            <w:r>
              <w:rPr>
                <w:sz w:val="20"/>
                <w:szCs w:val="20"/>
                <w:lang w:val="pl-PL"/>
              </w:rPr>
              <w:t xml:space="preserve"> L.</w:t>
            </w:r>
            <w:r>
              <w:rPr>
                <w:sz w:val="20"/>
                <w:szCs w:val="20"/>
              </w:rPr>
              <w:t xml:space="preserve">, </w:t>
            </w:r>
            <w:r w:rsidRPr="00272CD3">
              <w:rPr>
                <w:sz w:val="20"/>
                <w:szCs w:val="20"/>
              </w:rPr>
              <w:t>Wesołowska-Górniak</w:t>
            </w:r>
            <w:r>
              <w:rPr>
                <w:sz w:val="20"/>
                <w:szCs w:val="20"/>
                <w:lang w:val="pl-PL"/>
              </w:rPr>
              <w:t xml:space="preserve"> K.</w:t>
            </w:r>
            <w:r>
              <w:rPr>
                <w:sz w:val="20"/>
                <w:szCs w:val="20"/>
              </w:rPr>
              <w:t xml:space="preserve">, </w:t>
            </w:r>
            <w:r w:rsidRPr="00272CD3">
              <w:rPr>
                <w:sz w:val="20"/>
                <w:szCs w:val="20"/>
              </w:rPr>
              <w:t>Formela</w:t>
            </w:r>
            <w:r>
              <w:rPr>
                <w:sz w:val="20"/>
                <w:szCs w:val="20"/>
                <w:lang w:val="pl-PL"/>
              </w:rPr>
              <w:t xml:space="preserve"> M., </w:t>
            </w:r>
            <w:r w:rsidRPr="00272CD3">
              <w:rPr>
                <w:sz w:val="20"/>
                <w:szCs w:val="20"/>
                <w:lang w:val="pl-PL"/>
              </w:rPr>
              <w:t>Badania naukowe w pielęgniarstwie. Ocena, synteza i tworzenie dowodów naukowych w praktyce pielęgniarskiej</w:t>
            </w:r>
            <w:r>
              <w:rPr>
                <w:sz w:val="20"/>
                <w:szCs w:val="20"/>
                <w:lang w:val="pl-PL"/>
              </w:rPr>
              <w:t>, Erda Urban &amp; Partner, Wrocław 2022</w:t>
            </w:r>
          </w:p>
          <w:p w14:paraId="615E665C" w14:textId="246A768E" w:rsidR="002D0F32" w:rsidRPr="00936F34" w:rsidRDefault="002D0F32" w:rsidP="002D0F32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7F58E8">
              <w:rPr>
                <w:sz w:val="20"/>
                <w:szCs w:val="20"/>
                <w:lang w:val="pl-PL"/>
              </w:rPr>
              <w:t>Regulamin studiów PSW.</w:t>
            </w:r>
          </w:p>
        </w:tc>
      </w:tr>
      <w:tr w:rsidR="007F58E8" w:rsidRPr="007F58E8" w14:paraId="10FF80C2" w14:textId="77777777" w:rsidTr="00171E05">
        <w:trPr>
          <w:gridAfter w:val="1"/>
          <w:wAfter w:w="35" w:type="pct"/>
          <w:trHeight w:val="323"/>
        </w:trPr>
        <w:tc>
          <w:tcPr>
            <w:tcW w:w="496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7927FB" w14:textId="77777777" w:rsidR="002D0F32" w:rsidRPr="007F58E8" w:rsidRDefault="002D0F32" w:rsidP="002D0F32">
            <w:pPr>
              <w:spacing w:line="240" w:lineRule="auto"/>
              <w:ind w:firstLine="180"/>
              <w:jc w:val="center"/>
              <w:rPr>
                <w:sz w:val="20"/>
                <w:szCs w:val="20"/>
              </w:rPr>
            </w:pPr>
            <w:r w:rsidRPr="007F58E8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7F58E8" w:rsidRPr="007F58E8" w14:paraId="28492819" w14:textId="77777777" w:rsidTr="002D0F32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5973" w14:textId="77777777" w:rsidR="002D0F32" w:rsidRPr="007F58E8" w:rsidRDefault="002D0F32" w:rsidP="00E91078">
            <w:pPr>
              <w:spacing w:after="0" w:line="240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7F58E8">
              <w:rPr>
                <w:b/>
                <w:sz w:val="20"/>
                <w:szCs w:val="20"/>
                <w:lang w:eastAsia="en-US"/>
              </w:rPr>
              <w:t xml:space="preserve">Sposób zaliczenia </w:t>
            </w:r>
          </w:p>
          <w:p w14:paraId="2B2288EF" w14:textId="345B2E4B" w:rsidR="00CB173D" w:rsidRDefault="002D0F32" w:rsidP="00016481">
            <w:pPr>
              <w:numPr>
                <w:ilvl w:val="0"/>
                <w:numId w:val="3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7F58E8">
              <w:rPr>
                <w:rFonts w:eastAsia="Times New Roman"/>
                <w:sz w:val="20"/>
                <w:szCs w:val="20"/>
              </w:rPr>
              <w:t>Egzamin dyplomowy</w:t>
            </w:r>
            <w:r w:rsidR="00361361" w:rsidRPr="007F58E8">
              <w:rPr>
                <w:rFonts w:eastAsia="Times New Roman"/>
                <w:sz w:val="20"/>
                <w:szCs w:val="20"/>
              </w:rPr>
              <w:t xml:space="preserve"> </w:t>
            </w:r>
          </w:p>
          <w:p w14:paraId="6AB54E97" w14:textId="05AF624F" w:rsidR="002D0F32" w:rsidRPr="007F58E8" w:rsidRDefault="00CB173D" w:rsidP="00016481">
            <w:pPr>
              <w:numPr>
                <w:ilvl w:val="0"/>
                <w:numId w:val="3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</w:t>
            </w:r>
            <w:r w:rsidR="00361361" w:rsidRPr="007F58E8">
              <w:rPr>
                <w:rFonts w:eastAsia="Times New Roman"/>
                <w:sz w:val="20"/>
                <w:szCs w:val="20"/>
              </w:rPr>
              <w:t>brona pracy dyplomowej</w:t>
            </w:r>
          </w:p>
          <w:p w14:paraId="4894F170" w14:textId="77777777" w:rsidR="002D0F32" w:rsidRPr="007F58E8" w:rsidRDefault="002D0F32" w:rsidP="00E9107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14FF35D3" w14:textId="55B31440" w:rsidR="002D0F32" w:rsidRPr="007F58E8" w:rsidRDefault="002D0F32" w:rsidP="00BB2EC4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7F58E8">
              <w:rPr>
                <w:b/>
                <w:bCs/>
                <w:sz w:val="20"/>
                <w:szCs w:val="20"/>
              </w:rPr>
              <w:t>Formy i kryteria zaliczenia</w:t>
            </w:r>
          </w:p>
          <w:p w14:paraId="4B8BF15B" w14:textId="11462307" w:rsidR="00932E6F" w:rsidRPr="007F58E8" w:rsidRDefault="00932E6F" w:rsidP="00BB2EC4">
            <w:pPr>
              <w:pStyle w:val="Bezodstpw"/>
            </w:pPr>
            <w:r w:rsidRPr="007F58E8">
              <w:t>Studia pierwszego stopnia kończą się egzaminem dyplomowym i obroną pracy dyplomowej, zgodnie z Regulaminem Organizacji Egzaminu Dyplomowego i Obrony Pracy Dyplomowej na kierunku pielęgniarstwo pierwszego stopnia.</w:t>
            </w:r>
            <w:r w:rsidRPr="007F58E8">
              <w:rPr>
                <w:lang w:eastAsia="en-US"/>
              </w:rPr>
              <w:t xml:space="preserve"> </w:t>
            </w:r>
          </w:p>
          <w:p w14:paraId="02DA4698" w14:textId="52B71151" w:rsidR="00932E6F" w:rsidRPr="007F58E8" w:rsidRDefault="00932E6F" w:rsidP="00BB2EC4">
            <w:pPr>
              <w:pStyle w:val="Bezodstpw"/>
            </w:pPr>
          </w:p>
          <w:p w14:paraId="33EE72EC" w14:textId="77777777" w:rsidR="00932E6F" w:rsidRPr="007F58E8" w:rsidRDefault="00932E6F" w:rsidP="00BB2EC4">
            <w:pPr>
              <w:spacing w:after="0"/>
              <w:rPr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>Warunkiem dopuszczenia do egzaminu dyplomowego jest:</w:t>
            </w:r>
          </w:p>
          <w:p w14:paraId="5DBB9FA0" w14:textId="77777777" w:rsidR="00932E6F" w:rsidRPr="007F58E8" w:rsidRDefault="00932E6F" w:rsidP="00BB2EC4">
            <w:pPr>
              <w:spacing w:after="0"/>
              <w:ind w:left="720" w:hanging="360"/>
              <w:rPr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>1)</w:t>
            </w:r>
            <w:r w:rsidRPr="007F58E8">
              <w:rPr>
                <w:sz w:val="20"/>
                <w:szCs w:val="20"/>
              </w:rPr>
              <w:tab/>
              <w:t xml:space="preserve">uzyskanie przez studenta zaliczenia wszystkich przedmiotów i zdanie wszystkich egzaminów, przewidzianych w programie studiów, </w:t>
            </w:r>
          </w:p>
          <w:p w14:paraId="01E79971" w14:textId="77777777" w:rsidR="00932E6F" w:rsidRPr="007F58E8" w:rsidRDefault="00932E6F" w:rsidP="00BB2EC4">
            <w:pPr>
              <w:spacing w:after="0"/>
              <w:ind w:left="705" w:hanging="345"/>
              <w:rPr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>2)</w:t>
            </w:r>
            <w:r w:rsidRPr="007F58E8">
              <w:rPr>
                <w:sz w:val="20"/>
                <w:szCs w:val="20"/>
              </w:rPr>
              <w:tab/>
              <w:t>uzyskanie pozytywnej oceny promotora i recenzenta pracy licencjackiej,</w:t>
            </w:r>
          </w:p>
          <w:p w14:paraId="2CF62F23" w14:textId="77777777" w:rsidR="00932E6F" w:rsidRPr="007F58E8" w:rsidRDefault="00932E6F" w:rsidP="00BB2EC4">
            <w:pPr>
              <w:spacing w:after="0"/>
              <w:ind w:left="705" w:hanging="345"/>
              <w:rPr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>3)</w:t>
            </w:r>
            <w:r w:rsidRPr="007F58E8">
              <w:rPr>
                <w:sz w:val="20"/>
                <w:szCs w:val="20"/>
              </w:rPr>
              <w:tab/>
              <w:t xml:space="preserve">zaliczenie wszystkich objętych programem zajęć praktycznych i praktyk zawodowych. </w:t>
            </w:r>
          </w:p>
          <w:p w14:paraId="7B7B1633" w14:textId="3AF810E2" w:rsidR="00932E6F" w:rsidRPr="007F58E8" w:rsidRDefault="00932E6F" w:rsidP="00BB2EC4">
            <w:pPr>
              <w:spacing w:after="0"/>
              <w:rPr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 xml:space="preserve">Na egzamin dyplomowy składają się: </w:t>
            </w:r>
          </w:p>
          <w:p w14:paraId="3C0F941F" w14:textId="77777777" w:rsidR="00932E6F" w:rsidRPr="007F58E8" w:rsidRDefault="00932E6F" w:rsidP="00016481">
            <w:pPr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>egzamin z przygotowania zawodowego - egzamin teoretyczny i egzamin praktyczny,</w:t>
            </w:r>
          </w:p>
          <w:p w14:paraId="3CB22AD3" w14:textId="77777777" w:rsidR="00932E6F" w:rsidRPr="007F58E8" w:rsidRDefault="00932E6F" w:rsidP="00016481">
            <w:pPr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 xml:space="preserve">obrona pracy dyplomowej. </w:t>
            </w:r>
          </w:p>
          <w:p w14:paraId="521CBF94" w14:textId="718E28CB" w:rsidR="00932E6F" w:rsidRPr="007F58E8" w:rsidRDefault="00932E6F" w:rsidP="00BB2EC4">
            <w:pPr>
              <w:spacing w:after="0" w:line="240" w:lineRule="auto"/>
              <w:rPr>
                <w:bCs/>
                <w:sz w:val="20"/>
                <w:szCs w:val="20"/>
              </w:rPr>
            </w:pPr>
          </w:p>
          <w:p w14:paraId="5C32EEBC" w14:textId="77777777" w:rsidR="00932E6F" w:rsidRPr="007F58E8" w:rsidRDefault="00932E6F" w:rsidP="00BB2EC4">
            <w:pPr>
              <w:spacing w:after="0" w:line="240" w:lineRule="auto"/>
              <w:rPr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 xml:space="preserve">Poszczególne części egzaminu dyplomowego podlegają odrębnym, niezależnym od siebie kryteriom oceniania. </w:t>
            </w:r>
          </w:p>
          <w:p w14:paraId="51E6DA49" w14:textId="77777777" w:rsidR="00BB2EC4" w:rsidRPr="007F58E8" w:rsidRDefault="00BB2EC4" w:rsidP="00BB2EC4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75BFDA9F" w14:textId="364E9F30" w:rsidR="00932E6F" w:rsidRPr="007F58E8" w:rsidRDefault="0085559C" w:rsidP="00BB2EC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F58E8">
              <w:rPr>
                <w:b/>
                <w:sz w:val="20"/>
                <w:szCs w:val="20"/>
              </w:rPr>
              <w:t>E</w:t>
            </w:r>
            <w:r w:rsidR="00BB2EC4" w:rsidRPr="007F58E8">
              <w:rPr>
                <w:b/>
                <w:sz w:val="20"/>
                <w:szCs w:val="20"/>
              </w:rPr>
              <w:t>gzamin dyplomow</w:t>
            </w:r>
            <w:r w:rsidRPr="007F58E8">
              <w:rPr>
                <w:b/>
                <w:sz w:val="20"/>
                <w:szCs w:val="20"/>
              </w:rPr>
              <w:t>y</w:t>
            </w:r>
          </w:p>
          <w:p w14:paraId="5D9C8665" w14:textId="5F65D355" w:rsidR="00932E6F" w:rsidRPr="007F58E8" w:rsidRDefault="00932E6F" w:rsidP="00016481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 xml:space="preserve">Egzamin z przygotowania zawodowego - egzamin teoretyczny i egzamin praktyczny </w:t>
            </w:r>
            <w:r w:rsidR="00936F34">
              <w:rPr>
                <w:sz w:val="20"/>
                <w:szCs w:val="20"/>
              </w:rPr>
              <w:t>–</w:t>
            </w:r>
            <w:r w:rsidRPr="007F58E8">
              <w:rPr>
                <w:sz w:val="20"/>
                <w:szCs w:val="20"/>
              </w:rPr>
              <w:t xml:space="preserve"> odbywa się najpóźniej 1 dzień przed obroną pracy dyplomowej.</w:t>
            </w:r>
          </w:p>
          <w:p w14:paraId="58DCAD74" w14:textId="77777777" w:rsidR="00932E6F" w:rsidRPr="007F58E8" w:rsidRDefault="00932E6F" w:rsidP="00016481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 xml:space="preserve">Złożenie egzaminu z przygotowania zawodowego na ocenę co najmniej dostateczną jest warunkiem dopuszczenia studenta do obrony pracy licencjackiej. </w:t>
            </w:r>
          </w:p>
          <w:p w14:paraId="58786BC7" w14:textId="595A499B" w:rsidR="00932E6F" w:rsidRPr="007F58E8" w:rsidRDefault="00932E6F" w:rsidP="00016481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>Podczas egzaminu z przygotowania zawodowego komisyjnej ocenie podlega opanowanie przez studenta efektów uczenia się w zakresie wiedzy, umiejętności i kompetencji społecznych zgodnych z programem studiów obowiązującym na kierunku.</w:t>
            </w:r>
          </w:p>
          <w:p w14:paraId="3B44C8A0" w14:textId="77777777" w:rsidR="00BB2EC4" w:rsidRPr="007F58E8" w:rsidRDefault="00BB2EC4" w:rsidP="00016481">
            <w:pPr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>Egzamin teoretyczny polega na rozwiązaniu testu zawierającego zadania/pytania egzaminacyjne z zakresu pielęgniarstwa.</w:t>
            </w:r>
          </w:p>
          <w:p w14:paraId="58D16808" w14:textId="77777777" w:rsidR="00BB2EC4" w:rsidRPr="007F58E8" w:rsidRDefault="00BB2EC4" w:rsidP="00016481">
            <w:pPr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 xml:space="preserve">Zadania/pytania egzaminacyjne przygotowują członkowie Komisji na podstawie obowiązującego programu kształcenia. </w:t>
            </w:r>
          </w:p>
          <w:p w14:paraId="7490E6CD" w14:textId="0F485E9D" w:rsidR="00BB2EC4" w:rsidRPr="007F58E8" w:rsidRDefault="00BB2EC4" w:rsidP="00016481">
            <w:pPr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 xml:space="preserve">Każde zadanie/pytanie ma wartość 1 punktu a maksymalna liczba punktów z testu, jaką może uzyskać student, wynosi 100. </w:t>
            </w:r>
          </w:p>
          <w:p w14:paraId="00CDD2BA" w14:textId="35082569" w:rsidR="00932E6F" w:rsidRPr="007F58E8" w:rsidRDefault="00BB2EC4" w:rsidP="00016481">
            <w:pPr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>Warunkiem zaliczenia egzaminu teoretycznego jest uzyskanie co najmniej 71 punktów na 100 możliwych, tj. oceny co najmniej dostatecznej wyrażonej w stopniu.</w:t>
            </w:r>
          </w:p>
          <w:p w14:paraId="6DCC1D3A" w14:textId="77777777" w:rsidR="00BB2EC4" w:rsidRPr="007F58E8" w:rsidRDefault="00BB2EC4" w:rsidP="00016481">
            <w:pPr>
              <w:numPr>
                <w:ilvl w:val="0"/>
                <w:numId w:val="3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>Egzamin praktyczny ma na celu sprawdzenie praktycznego przygotowania studenta do wykonywania zawodu pielęgniarki/pielęgniarza.</w:t>
            </w:r>
          </w:p>
          <w:p w14:paraId="08BFCBD1" w14:textId="11F6F9F3" w:rsidR="00BB2EC4" w:rsidRPr="007F58E8" w:rsidRDefault="00BB2EC4" w:rsidP="00016481">
            <w:pPr>
              <w:numPr>
                <w:ilvl w:val="0"/>
                <w:numId w:val="3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>Egzamin praktyczny z przygotowania zawodowego jest przeprowadzany w jednostce organizacyjnej ochrony zdrowia i polega na wykonaniu zadania egzaminacyjnego typu „</w:t>
            </w:r>
            <w:r w:rsidRPr="007F58E8">
              <w:rPr>
                <w:i/>
                <w:sz w:val="20"/>
                <w:szCs w:val="20"/>
              </w:rPr>
              <w:t>Próba pracy</w:t>
            </w:r>
            <w:r w:rsidRPr="007F58E8">
              <w:rPr>
                <w:sz w:val="20"/>
                <w:szCs w:val="20"/>
              </w:rPr>
              <w:t>” i polega na rozwiązaniu przez studenta zadania egzaminacyjnego typu „</w:t>
            </w:r>
            <w:r w:rsidRPr="007F58E8">
              <w:rPr>
                <w:i/>
                <w:sz w:val="20"/>
                <w:szCs w:val="20"/>
              </w:rPr>
              <w:t>Studium przypadku</w:t>
            </w:r>
            <w:r w:rsidRPr="007F58E8">
              <w:rPr>
                <w:sz w:val="20"/>
                <w:szCs w:val="20"/>
              </w:rPr>
              <w:t xml:space="preserve">” </w:t>
            </w:r>
            <w:r w:rsidR="00936F34">
              <w:rPr>
                <w:sz w:val="20"/>
                <w:szCs w:val="20"/>
              </w:rPr>
              <w:t>–</w:t>
            </w:r>
            <w:r w:rsidRPr="007F58E8">
              <w:rPr>
                <w:sz w:val="20"/>
                <w:szCs w:val="20"/>
              </w:rPr>
              <w:t xml:space="preserve"> przedstawienie praktycznego rozwiązania problemu zdrowotnego pacjenta. </w:t>
            </w:r>
          </w:p>
          <w:p w14:paraId="47EE2C3A" w14:textId="158604F0" w:rsidR="00BB2EC4" w:rsidRPr="007F58E8" w:rsidRDefault="00BB2EC4" w:rsidP="00016481">
            <w:pPr>
              <w:numPr>
                <w:ilvl w:val="0"/>
                <w:numId w:val="34"/>
              </w:numPr>
              <w:tabs>
                <w:tab w:val="clear" w:pos="720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>Egzamin praktyczny przeprowadza się w zakładzie opieki zdrowotnej wskazanym przez Prorektora ds. dydaktycznych i studenckich, w szczególności w oddziałach: wewnętrznym, chirurgicznym i pediatrycznym.</w:t>
            </w:r>
          </w:p>
          <w:p w14:paraId="094B6547" w14:textId="77777777" w:rsidR="00BB2EC4" w:rsidRPr="007F58E8" w:rsidRDefault="00BB2EC4" w:rsidP="00016481">
            <w:pPr>
              <w:numPr>
                <w:ilvl w:val="0"/>
                <w:numId w:val="34"/>
              </w:numPr>
              <w:tabs>
                <w:tab w:val="clear" w:pos="720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lastRenderedPageBreak/>
              <w:t>Losowanie oddziału, w którym zostanie przeprowadzony egzamin praktyczny, odbywa się w obecności Komisji na 2-3 dni przed planowanym terminem egzaminu.</w:t>
            </w:r>
          </w:p>
          <w:p w14:paraId="0D639D79" w14:textId="77777777" w:rsidR="0085559C" w:rsidRPr="007F58E8" w:rsidRDefault="0085559C" w:rsidP="00016481">
            <w:pPr>
              <w:numPr>
                <w:ilvl w:val="0"/>
                <w:numId w:val="34"/>
              </w:numPr>
              <w:tabs>
                <w:tab w:val="clear" w:pos="720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>Egzamin praktyczny trwa jeden dyżur (360 minut, 8 godzin dydaktycznych).</w:t>
            </w:r>
          </w:p>
          <w:p w14:paraId="419CDA03" w14:textId="77777777" w:rsidR="0085559C" w:rsidRPr="007F58E8" w:rsidRDefault="0085559C" w:rsidP="00016481">
            <w:pPr>
              <w:numPr>
                <w:ilvl w:val="0"/>
                <w:numId w:val="34"/>
              </w:numPr>
              <w:tabs>
                <w:tab w:val="clear" w:pos="720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 xml:space="preserve">Egzamin rozpoczyna się o ustalonej przez komisję godzinie losowaniem zadania egzaminacyjnego typu </w:t>
            </w:r>
            <w:r w:rsidRPr="007F58E8">
              <w:rPr>
                <w:i/>
                <w:sz w:val="20"/>
                <w:szCs w:val="20"/>
              </w:rPr>
              <w:t>„Próba pracy”</w:t>
            </w:r>
            <w:r w:rsidRPr="007F58E8">
              <w:rPr>
                <w:sz w:val="20"/>
                <w:szCs w:val="20"/>
              </w:rPr>
              <w:t>, którego rozwiązanie wymaga od studenta zastosowania praktycznych umiejętności zawodowych oraz uzasadnienia przyjętego rozwiązania, a czynności zawodowe wykonywane są bez symulacji, na kompletnie wyposażonych stanowiskach pracy.</w:t>
            </w:r>
          </w:p>
          <w:p w14:paraId="396481A1" w14:textId="77777777" w:rsidR="0085559C" w:rsidRPr="007F58E8" w:rsidRDefault="0085559C" w:rsidP="00016481">
            <w:pPr>
              <w:numPr>
                <w:ilvl w:val="0"/>
                <w:numId w:val="34"/>
              </w:numPr>
              <w:tabs>
                <w:tab w:val="clear" w:pos="720"/>
              </w:tabs>
              <w:spacing w:after="0" w:line="240" w:lineRule="auto"/>
              <w:rPr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>W czasie egzaminu praktycznego student obejmuje opieką pielęgniarską jednego pacjenta.</w:t>
            </w:r>
          </w:p>
          <w:p w14:paraId="6A62C9E2" w14:textId="77777777" w:rsidR="0085559C" w:rsidRPr="007F58E8" w:rsidRDefault="0085559C" w:rsidP="00016481">
            <w:pPr>
              <w:numPr>
                <w:ilvl w:val="0"/>
                <w:numId w:val="34"/>
              </w:numPr>
              <w:tabs>
                <w:tab w:val="clear" w:pos="720"/>
              </w:tabs>
              <w:spacing w:after="0" w:line="240" w:lineRule="auto"/>
              <w:rPr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 xml:space="preserve">Zadanie egzaminacyjne polega na: </w:t>
            </w:r>
          </w:p>
          <w:p w14:paraId="6AE7E2B4" w14:textId="77777777" w:rsidR="0085559C" w:rsidRPr="007F58E8" w:rsidRDefault="0085559C" w:rsidP="00016481">
            <w:pPr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>sprawowaniu opieki pielęgniarskiej nad pacjentem (czas realizacji 315 minut, 6 godz. dydaktycznych),</w:t>
            </w:r>
          </w:p>
          <w:p w14:paraId="5CF0FA0A" w14:textId="77777777" w:rsidR="0085559C" w:rsidRPr="007F58E8" w:rsidRDefault="0085559C" w:rsidP="00016481">
            <w:pPr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>złożeniu indywidualnego ustnego i pisemnego sprawozdania z procesu pielęgnowania, w czasie ostatniej godziny trwania egzaminu.</w:t>
            </w:r>
          </w:p>
          <w:p w14:paraId="2874758D" w14:textId="77777777" w:rsidR="0085559C" w:rsidRPr="007F58E8" w:rsidRDefault="0085559C" w:rsidP="00016481">
            <w:pPr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 xml:space="preserve">Podczas egzaminu praktycznego Komisja ocenia pracę studenta i wykonanie zadania egzaminacyjnego typu </w:t>
            </w:r>
            <w:r w:rsidRPr="007F58E8">
              <w:rPr>
                <w:i/>
                <w:sz w:val="20"/>
                <w:szCs w:val="20"/>
              </w:rPr>
              <w:t xml:space="preserve">„Próba pracy” </w:t>
            </w:r>
            <w:r w:rsidRPr="007F58E8">
              <w:rPr>
                <w:sz w:val="20"/>
                <w:szCs w:val="20"/>
              </w:rPr>
              <w:t>wg poniższych kryteriów:</w:t>
            </w:r>
          </w:p>
          <w:p w14:paraId="16CE58EC" w14:textId="77777777" w:rsidR="0085559C" w:rsidRPr="007F58E8" w:rsidRDefault="0085559C" w:rsidP="00016481">
            <w:pPr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>bezpieczeństwo pacjenta oraz własne, stworzenie pacjentowi warunków realizacji opieki,</w:t>
            </w:r>
          </w:p>
          <w:p w14:paraId="05362024" w14:textId="77777777" w:rsidR="0085559C" w:rsidRPr="007F58E8" w:rsidRDefault="0085559C" w:rsidP="00016481">
            <w:pPr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>poziom wykonania zadania w odniesieniu do wzoru,</w:t>
            </w:r>
          </w:p>
          <w:p w14:paraId="087BC6B8" w14:textId="77777777" w:rsidR="0085559C" w:rsidRPr="007F58E8" w:rsidRDefault="0085559C" w:rsidP="00016481">
            <w:pPr>
              <w:numPr>
                <w:ilvl w:val="2"/>
                <w:numId w:val="34"/>
              </w:numPr>
              <w:tabs>
                <w:tab w:val="clear" w:pos="2340"/>
              </w:tabs>
              <w:spacing w:after="0" w:line="240" w:lineRule="auto"/>
              <w:ind w:left="1201" w:hanging="283"/>
              <w:rPr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>samodzielność podejmowania decyzji, sprawność i trafność działań,</w:t>
            </w:r>
          </w:p>
          <w:p w14:paraId="0F8338D2" w14:textId="77777777" w:rsidR="0085559C" w:rsidRPr="007F58E8" w:rsidRDefault="0085559C" w:rsidP="00016481">
            <w:pPr>
              <w:numPr>
                <w:ilvl w:val="2"/>
                <w:numId w:val="34"/>
              </w:numPr>
              <w:tabs>
                <w:tab w:val="clear" w:pos="2340"/>
              </w:tabs>
              <w:spacing w:after="0" w:line="240" w:lineRule="auto"/>
              <w:ind w:left="1201" w:hanging="283"/>
              <w:rPr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 xml:space="preserve">umiejętność komunikowania się i współpracy w zespole terapeutycznym </w:t>
            </w:r>
            <w:r w:rsidRPr="007F58E8">
              <w:rPr>
                <w:sz w:val="20"/>
                <w:szCs w:val="20"/>
              </w:rPr>
              <w:br/>
              <w:t>i z pacjentem,</w:t>
            </w:r>
          </w:p>
          <w:p w14:paraId="382777B4" w14:textId="77777777" w:rsidR="0085559C" w:rsidRPr="007F58E8" w:rsidRDefault="0085559C" w:rsidP="00016481">
            <w:pPr>
              <w:numPr>
                <w:ilvl w:val="2"/>
                <w:numId w:val="34"/>
              </w:numPr>
              <w:tabs>
                <w:tab w:val="clear" w:pos="2340"/>
              </w:tabs>
              <w:spacing w:after="0" w:line="240" w:lineRule="auto"/>
              <w:ind w:left="1201" w:hanging="283"/>
              <w:rPr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>poprawność dokumentowania przebiegu procesu pielęgnowania,</w:t>
            </w:r>
          </w:p>
          <w:p w14:paraId="5D27FCB2" w14:textId="77777777" w:rsidR="0085559C" w:rsidRPr="007F58E8" w:rsidRDefault="0085559C" w:rsidP="00016481">
            <w:pPr>
              <w:numPr>
                <w:ilvl w:val="2"/>
                <w:numId w:val="34"/>
              </w:numPr>
              <w:tabs>
                <w:tab w:val="clear" w:pos="2340"/>
              </w:tabs>
              <w:spacing w:after="0" w:line="240" w:lineRule="auto"/>
              <w:ind w:left="1201" w:hanging="283"/>
              <w:rPr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>samoocena własnego działania.</w:t>
            </w:r>
          </w:p>
          <w:p w14:paraId="675540C9" w14:textId="77777777" w:rsidR="0085559C" w:rsidRPr="007F58E8" w:rsidRDefault="0085559C" w:rsidP="00016481">
            <w:pPr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 xml:space="preserve">Warunkiem zaliczenia egzaminu praktycznego jest uzyskanie co najmniej 51 punktów </w:t>
            </w:r>
            <w:r w:rsidRPr="007F58E8">
              <w:rPr>
                <w:sz w:val="20"/>
                <w:szCs w:val="20"/>
              </w:rPr>
              <w:br/>
              <w:t>na 100 możliwych, tj. oceny co najmniej dostatecznej wyrażonej w stopniu.</w:t>
            </w:r>
          </w:p>
          <w:p w14:paraId="47AE1055" w14:textId="7B97C28C" w:rsidR="00016481" w:rsidRPr="007F58E8" w:rsidRDefault="0085559C" w:rsidP="00016481">
            <w:pPr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>Po zakończeniu obu części egzaminu Komisja ustala łączny wynik egzaminu z przygotowana zawodowego.</w:t>
            </w:r>
          </w:p>
          <w:p w14:paraId="49B81585" w14:textId="77777777" w:rsidR="00016481" w:rsidRPr="007F58E8" w:rsidRDefault="0085559C" w:rsidP="00016481">
            <w:pPr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 xml:space="preserve">Wynik egzaminu </w:t>
            </w:r>
            <w:r w:rsidRPr="007F58E8">
              <w:rPr>
                <w:spacing w:val="-7"/>
                <w:sz w:val="20"/>
                <w:szCs w:val="20"/>
              </w:rPr>
              <w:t>z przygotowania zawodowego</w:t>
            </w:r>
            <w:r w:rsidRPr="007F58E8">
              <w:rPr>
                <w:sz w:val="20"/>
                <w:szCs w:val="20"/>
              </w:rPr>
              <w:t xml:space="preserve"> stanowi średnia arytmetyczna ocen uzyskanych z egzaminu teoretycznego i z egzaminu praktycznego.</w:t>
            </w:r>
          </w:p>
          <w:p w14:paraId="6E5A8E61" w14:textId="77777777" w:rsidR="00016481" w:rsidRPr="007F58E8" w:rsidRDefault="0085559C" w:rsidP="00016481">
            <w:pPr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>Student zdał egzamin z przygotowania zawodowego, jeżeli w wyniku postępowania egzaminacyjnego uzyskał ocenę co najmniej dostateczną.</w:t>
            </w:r>
          </w:p>
          <w:p w14:paraId="39F64F6B" w14:textId="53E75FFF" w:rsidR="0085559C" w:rsidRPr="007F58E8" w:rsidRDefault="0085559C" w:rsidP="00016481">
            <w:pPr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 xml:space="preserve">Uzyskanie oceny niedostatecznej z egzaminu </w:t>
            </w:r>
            <w:r w:rsidRPr="007F58E8">
              <w:rPr>
                <w:spacing w:val="-7"/>
                <w:sz w:val="20"/>
                <w:szCs w:val="20"/>
              </w:rPr>
              <w:t xml:space="preserve">z przygotowania zawodowego jest równoznaczne z niedopuszczeniem do </w:t>
            </w:r>
            <w:r w:rsidRPr="007F58E8">
              <w:rPr>
                <w:sz w:val="20"/>
                <w:szCs w:val="20"/>
              </w:rPr>
              <w:t>obrony pracy licencjackiej i uzyskaniem oceny niedostatecznej z egzaminu dyplomowego.</w:t>
            </w:r>
          </w:p>
          <w:p w14:paraId="5BBC8D84" w14:textId="77777777" w:rsidR="00016481" w:rsidRPr="007F58E8" w:rsidRDefault="00016481" w:rsidP="00016481">
            <w:pPr>
              <w:autoSpaceDE w:val="0"/>
              <w:autoSpaceDN w:val="0"/>
              <w:adjustRightInd w:val="0"/>
              <w:spacing w:after="164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</w:p>
          <w:p w14:paraId="396A56E5" w14:textId="77777777" w:rsidR="002D0F32" w:rsidRPr="007F58E8" w:rsidRDefault="00016481" w:rsidP="00016481">
            <w:pPr>
              <w:autoSpaceDE w:val="0"/>
              <w:autoSpaceDN w:val="0"/>
              <w:adjustRightInd w:val="0"/>
              <w:spacing w:after="164" w:line="240" w:lineRule="auto"/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</w:pPr>
            <w:r w:rsidRPr="007F58E8"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  <w:t>Obrona pracy dyplomowej</w:t>
            </w:r>
            <w:r w:rsidR="002D0F32" w:rsidRPr="007F58E8"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25A55137" w14:textId="77777777" w:rsidR="00016481" w:rsidRPr="007F58E8" w:rsidRDefault="00016481" w:rsidP="00016481">
            <w:pPr>
              <w:numPr>
                <w:ilvl w:val="1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 xml:space="preserve">Podczas obrony pracy licencjackiej student odpowiada na pytania dotyczące problematyki pracy oraz ewentualnie na dodatkowe pytania zadane przez członków Komisji. </w:t>
            </w:r>
          </w:p>
          <w:p w14:paraId="6535F7C9" w14:textId="77777777" w:rsidR="00016481" w:rsidRPr="007F58E8" w:rsidRDefault="00016481" w:rsidP="00016481">
            <w:pPr>
              <w:numPr>
                <w:ilvl w:val="1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 xml:space="preserve">Po dokonaniu oceny udzielonych odpowiedzi Komisja ustala końcową ocenę obrony pracy licencjackiej. </w:t>
            </w:r>
          </w:p>
          <w:p w14:paraId="096E412A" w14:textId="77777777" w:rsidR="00016481" w:rsidRPr="007F58E8" w:rsidRDefault="00016481" w:rsidP="00016481">
            <w:pPr>
              <w:numPr>
                <w:ilvl w:val="1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>Warunkiem zdania obrony pracy licencjackiej jest uzyskanie pozytywnej oceny.</w:t>
            </w:r>
          </w:p>
          <w:p w14:paraId="07B6DED0" w14:textId="77777777" w:rsidR="00016481" w:rsidRPr="007F58E8" w:rsidRDefault="00016481" w:rsidP="00016481">
            <w:pPr>
              <w:numPr>
                <w:ilvl w:val="1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>Na wynik obrony pracy licencjackiej uwzględniane są oceny pracy dokonanej przez promotora i recenzenta.</w:t>
            </w:r>
          </w:p>
          <w:p w14:paraId="2F22C5DF" w14:textId="77777777" w:rsidR="00016481" w:rsidRPr="007F58E8" w:rsidRDefault="00016481" w:rsidP="00016481">
            <w:pPr>
              <w:numPr>
                <w:ilvl w:val="1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>Na końcowy wynik egzaminu dyplomowego brany pod uwagę jest wynik egzaminu z przygotowania zawodowego i obrony pracy licencjackiej.</w:t>
            </w:r>
          </w:p>
          <w:p w14:paraId="374180B6" w14:textId="395C9090" w:rsidR="00016481" w:rsidRPr="007F58E8" w:rsidRDefault="00016481" w:rsidP="00016481">
            <w:pPr>
              <w:numPr>
                <w:ilvl w:val="1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7F58E8">
              <w:rPr>
                <w:spacing w:val="-3"/>
                <w:sz w:val="20"/>
                <w:szCs w:val="20"/>
              </w:rPr>
              <w:t xml:space="preserve">Komisja ustala ostateczny wynik studiów na kierunku pielęgniarstwo w PSW w Kwidzynie, zgodnie z zasadą określoną w regulaminie studiów, wg której </w:t>
            </w:r>
            <w:r w:rsidRPr="007F58E8">
              <w:rPr>
                <w:sz w:val="20"/>
                <w:szCs w:val="20"/>
              </w:rPr>
              <w:t>wynik studiów jest sumą:</w:t>
            </w:r>
          </w:p>
          <w:p w14:paraId="66F390D2" w14:textId="77777777" w:rsidR="00016481" w:rsidRPr="007F58E8" w:rsidRDefault="00016481" w:rsidP="00016481">
            <w:pPr>
              <w:spacing w:after="0" w:line="240" w:lineRule="auto"/>
              <w:ind w:left="776" w:hanging="284"/>
              <w:rPr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 xml:space="preserve">1) ½ średniej arytmetycznej ocen z toku studiów, </w:t>
            </w:r>
          </w:p>
          <w:p w14:paraId="2907A5CD" w14:textId="77777777" w:rsidR="00016481" w:rsidRPr="007F58E8" w:rsidRDefault="00016481" w:rsidP="00016481">
            <w:pPr>
              <w:spacing w:after="0" w:line="240" w:lineRule="auto"/>
              <w:ind w:left="776" w:hanging="284"/>
              <w:rPr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>2) ¼ średniej arytmetycznej oceny pracy licencjackiej,</w:t>
            </w:r>
          </w:p>
          <w:p w14:paraId="25707753" w14:textId="77777777" w:rsidR="00016481" w:rsidRPr="007F58E8" w:rsidRDefault="00016481" w:rsidP="00016481">
            <w:pPr>
              <w:spacing w:after="0" w:line="240" w:lineRule="auto"/>
              <w:ind w:left="776" w:hanging="284"/>
              <w:rPr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>3) ¼ oceny z egzaminu dyplomowego.</w:t>
            </w:r>
          </w:p>
          <w:p w14:paraId="2C6614C9" w14:textId="77777777" w:rsidR="00016481" w:rsidRPr="007F58E8" w:rsidRDefault="00016481" w:rsidP="00016481">
            <w:pPr>
              <w:spacing w:after="0" w:line="240" w:lineRule="auto"/>
              <w:rPr>
                <w:sz w:val="20"/>
                <w:szCs w:val="20"/>
              </w:rPr>
            </w:pPr>
          </w:p>
          <w:p w14:paraId="2E165446" w14:textId="3A8D63DA" w:rsidR="00016481" w:rsidRPr="007F58E8" w:rsidRDefault="00016481" w:rsidP="00016481">
            <w:pPr>
              <w:pStyle w:val="Akapitzlist"/>
              <w:numPr>
                <w:ilvl w:val="1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 xml:space="preserve">Student, który z przyczyn losowych nie przystąpił do egzaminu dyplomowego, przerwał egzamin lub nie zdał egzaminu w pierwszym terminie - może przystąpić do tego egzaminu </w:t>
            </w:r>
            <w:r w:rsidRPr="007F58E8">
              <w:rPr>
                <w:sz w:val="20"/>
                <w:szCs w:val="20"/>
              </w:rPr>
              <w:br/>
              <w:t>w trybie zgodnym z odrębnymi przepisami, określonymi w Regulaminie Studiów PSW.</w:t>
            </w:r>
          </w:p>
          <w:p w14:paraId="43AB9392" w14:textId="711927E5" w:rsidR="00016481" w:rsidRPr="00936F34" w:rsidRDefault="00016481" w:rsidP="00936F34">
            <w:pPr>
              <w:numPr>
                <w:ilvl w:val="1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7F58E8">
              <w:rPr>
                <w:sz w:val="20"/>
                <w:szCs w:val="20"/>
              </w:rPr>
              <w:t>W przypadku uzyskania oceny niedostatecznej z obrony pracy licencjackiej, a z egzaminu z przygotowania zawodowego oceny pozytywnej – w drugim terminie egzaminu student zachowuje tę ocenę i przystępuje jedynie do obrony pracy licencjackiej.</w:t>
            </w:r>
          </w:p>
        </w:tc>
      </w:tr>
      <w:tr w:rsidR="004648FC" w:rsidRPr="007F58E8" w14:paraId="4C43ADD3" w14:textId="77777777" w:rsidTr="004648FC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69875" w14:textId="77777777" w:rsidR="004648FC" w:rsidRPr="007F58E8" w:rsidRDefault="004648FC" w:rsidP="00E91078">
            <w:pPr>
              <w:spacing w:after="120" w:line="240" w:lineRule="auto"/>
              <w:rPr>
                <w:sz w:val="20"/>
                <w:szCs w:val="20"/>
              </w:rPr>
            </w:pPr>
            <w:bookmarkStart w:id="0" w:name="_GoBack" w:colFirst="0" w:colLast="0"/>
            <w:r w:rsidRPr="007F58E8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7F58E8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14:paraId="1D299F96" w14:textId="77777777" w:rsidR="00F36817" w:rsidRPr="007F58E8" w:rsidRDefault="00F36817" w:rsidP="00087B09">
      <w:pPr>
        <w:spacing w:line="240" w:lineRule="auto"/>
        <w:rPr>
          <w:sz w:val="20"/>
          <w:szCs w:val="20"/>
        </w:rPr>
      </w:pPr>
    </w:p>
    <w:sectPr w:rsidR="00F36817" w:rsidRPr="007F58E8" w:rsidSect="00946E5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ADA6B2" w14:textId="77777777" w:rsidR="00B7003B" w:rsidRDefault="00B7003B" w:rsidP="00E64D5D">
      <w:pPr>
        <w:spacing w:after="0" w:line="240" w:lineRule="auto"/>
      </w:pPr>
      <w:r>
        <w:separator/>
      </w:r>
    </w:p>
  </w:endnote>
  <w:endnote w:type="continuationSeparator" w:id="0">
    <w:p w14:paraId="06FBF1D8" w14:textId="77777777" w:rsidR="00B7003B" w:rsidRDefault="00B7003B" w:rsidP="00E64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3379D9" w14:textId="77777777" w:rsidR="00B7003B" w:rsidRDefault="00B7003B" w:rsidP="00E64D5D">
      <w:pPr>
        <w:spacing w:after="0" w:line="240" w:lineRule="auto"/>
      </w:pPr>
      <w:r>
        <w:separator/>
      </w:r>
    </w:p>
  </w:footnote>
  <w:footnote w:type="continuationSeparator" w:id="0">
    <w:p w14:paraId="1C2E1325" w14:textId="77777777" w:rsidR="00B7003B" w:rsidRDefault="00B7003B" w:rsidP="00E64D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55D2BA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374991"/>
    <w:multiLevelType w:val="hybridMultilevel"/>
    <w:tmpl w:val="CA8E35E8"/>
    <w:lvl w:ilvl="0" w:tplc="07F495B0">
      <w:start w:val="1"/>
      <w:numFmt w:val="bullet"/>
      <w:lvlText w:val=""/>
      <w:lvlJc w:val="left"/>
      <w:pPr>
        <w:tabs>
          <w:tab w:val="num" w:pos="1065"/>
        </w:tabs>
        <w:ind w:left="1065" w:hanging="705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773A99"/>
    <w:multiLevelType w:val="hybridMultilevel"/>
    <w:tmpl w:val="2CB4405E"/>
    <w:lvl w:ilvl="0" w:tplc="07F495B0">
      <w:start w:val="1"/>
      <w:numFmt w:val="bullet"/>
      <w:lvlText w:val=""/>
      <w:lvlJc w:val="left"/>
      <w:pPr>
        <w:ind w:left="427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87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AE90E8">
      <w:start w:val="1"/>
      <w:numFmt w:val="lowerRoman"/>
      <w:lvlText w:val="%3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A204FA">
      <w:start w:val="1"/>
      <w:numFmt w:val="decimal"/>
      <w:lvlText w:val="%4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2A62B0">
      <w:start w:val="1"/>
      <w:numFmt w:val="lowerLetter"/>
      <w:lvlText w:val="%5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DCCC8A">
      <w:start w:val="1"/>
      <w:numFmt w:val="lowerRoman"/>
      <w:lvlText w:val="%6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8C8A4E">
      <w:start w:val="1"/>
      <w:numFmt w:val="decimal"/>
      <w:lvlText w:val="%7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BCEDA4">
      <w:start w:val="1"/>
      <w:numFmt w:val="lowerLetter"/>
      <w:lvlText w:val="%8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1CF328">
      <w:start w:val="1"/>
      <w:numFmt w:val="lowerRoman"/>
      <w:lvlText w:val="%9"/>
      <w:lvlJc w:val="left"/>
      <w:pPr>
        <w:ind w:left="5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4A51E8"/>
    <w:multiLevelType w:val="hybridMultilevel"/>
    <w:tmpl w:val="CA163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3223B"/>
    <w:multiLevelType w:val="hybridMultilevel"/>
    <w:tmpl w:val="E2FED0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93366D"/>
    <w:multiLevelType w:val="hybridMultilevel"/>
    <w:tmpl w:val="83327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441342"/>
    <w:multiLevelType w:val="hybridMultilevel"/>
    <w:tmpl w:val="18F02AF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7530F1"/>
    <w:multiLevelType w:val="hybridMultilevel"/>
    <w:tmpl w:val="726CF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60026B"/>
    <w:multiLevelType w:val="hybridMultilevel"/>
    <w:tmpl w:val="CA48A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1295D77"/>
    <w:multiLevelType w:val="hybridMultilevel"/>
    <w:tmpl w:val="EA846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26E54"/>
    <w:multiLevelType w:val="hybridMultilevel"/>
    <w:tmpl w:val="E24E5F2E"/>
    <w:lvl w:ilvl="0" w:tplc="C38AFD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5084CA2"/>
    <w:multiLevelType w:val="hybridMultilevel"/>
    <w:tmpl w:val="7F346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3E5579"/>
    <w:multiLevelType w:val="hybridMultilevel"/>
    <w:tmpl w:val="FA1A690E"/>
    <w:lvl w:ilvl="0" w:tplc="07F495B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68D29A0"/>
    <w:multiLevelType w:val="hybridMultilevel"/>
    <w:tmpl w:val="1816416C"/>
    <w:lvl w:ilvl="0" w:tplc="5374F8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5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6" w15:restartNumberingAfterBreak="0">
    <w:nsid w:val="2DE857D5"/>
    <w:multiLevelType w:val="hybridMultilevel"/>
    <w:tmpl w:val="BE9E6846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12C3090"/>
    <w:multiLevelType w:val="hybridMultilevel"/>
    <w:tmpl w:val="E2D825EA"/>
    <w:lvl w:ilvl="0" w:tplc="D22469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604D6D"/>
    <w:multiLevelType w:val="hybridMultilevel"/>
    <w:tmpl w:val="76924CC0"/>
    <w:lvl w:ilvl="0" w:tplc="EF6811FC">
      <w:start w:val="1"/>
      <w:numFmt w:val="ordinal"/>
      <w:lvlText w:val="%1"/>
      <w:lvlJc w:val="center"/>
      <w:pPr>
        <w:tabs>
          <w:tab w:val="num" w:pos="1304"/>
        </w:tabs>
        <w:ind w:left="340" w:hanging="56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27A2186"/>
    <w:multiLevelType w:val="hybridMultilevel"/>
    <w:tmpl w:val="3C68C9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D91684"/>
    <w:multiLevelType w:val="hybridMultilevel"/>
    <w:tmpl w:val="0F1E5EA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86B242A"/>
    <w:multiLevelType w:val="hybridMultilevel"/>
    <w:tmpl w:val="EF96E686"/>
    <w:lvl w:ilvl="0" w:tplc="07F495B0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C070D63"/>
    <w:multiLevelType w:val="hybridMultilevel"/>
    <w:tmpl w:val="15E659D0"/>
    <w:lvl w:ilvl="0" w:tplc="EF6811FC">
      <w:start w:val="1"/>
      <w:numFmt w:val="ordinal"/>
      <w:lvlText w:val="%1"/>
      <w:lvlJc w:val="center"/>
      <w:pPr>
        <w:tabs>
          <w:tab w:val="num" w:pos="1304"/>
        </w:tabs>
        <w:ind w:left="340" w:hanging="5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3C3C3D"/>
    <w:multiLevelType w:val="hybridMultilevel"/>
    <w:tmpl w:val="E2FED0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3E36A8D"/>
    <w:multiLevelType w:val="hybridMultilevel"/>
    <w:tmpl w:val="C5EA3EA8"/>
    <w:lvl w:ilvl="0" w:tplc="EF6811FC">
      <w:start w:val="1"/>
      <w:numFmt w:val="ordinal"/>
      <w:lvlText w:val="%1"/>
      <w:lvlJc w:val="center"/>
      <w:pPr>
        <w:tabs>
          <w:tab w:val="num" w:pos="1304"/>
        </w:tabs>
        <w:ind w:left="340" w:hanging="5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3A0257"/>
    <w:multiLevelType w:val="hybridMultilevel"/>
    <w:tmpl w:val="4B3A85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7C7390"/>
    <w:multiLevelType w:val="hybridMultilevel"/>
    <w:tmpl w:val="1758CFF4"/>
    <w:lvl w:ilvl="0" w:tplc="EF6811FC">
      <w:start w:val="1"/>
      <w:numFmt w:val="ordinal"/>
      <w:lvlText w:val="%1"/>
      <w:lvlJc w:val="center"/>
      <w:pPr>
        <w:tabs>
          <w:tab w:val="num" w:pos="1304"/>
        </w:tabs>
        <w:ind w:left="340" w:hanging="56"/>
      </w:pPr>
      <w:rPr>
        <w:rFonts w:hint="default"/>
      </w:rPr>
    </w:lvl>
    <w:lvl w:ilvl="1" w:tplc="628400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C04616B"/>
    <w:multiLevelType w:val="hybridMultilevel"/>
    <w:tmpl w:val="1E58646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CF5603A"/>
    <w:multiLevelType w:val="hybridMultilevel"/>
    <w:tmpl w:val="A9F843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D7B57BF"/>
    <w:multiLevelType w:val="hybridMultilevel"/>
    <w:tmpl w:val="541648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F027E54"/>
    <w:multiLevelType w:val="hybridMultilevel"/>
    <w:tmpl w:val="91305AF4"/>
    <w:lvl w:ilvl="0" w:tplc="07F495B0">
      <w:start w:val="1"/>
      <w:numFmt w:val="bullet"/>
      <w:lvlText w:val="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1" w15:restartNumberingAfterBreak="0">
    <w:nsid w:val="727C5EE3"/>
    <w:multiLevelType w:val="hybridMultilevel"/>
    <w:tmpl w:val="FC3C52C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7416C0"/>
    <w:multiLevelType w:val="hybridMultilevel"/>
    <w:tmpl w:val="CE367BE2"/>
    <w:lvl w:ilvl="0" w:tplc="07F495B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A4B5724"/>
    <w:multiLevelType w:val="hybridMultilevel"/>
    <w:tmpl w:val="129A211C"/>
    <w:lvl w:ilvl="0" w:tplc="07F495B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7F495B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EF6811FC">
      <w:start w:val="1"/>
      <w:numFmt w:val="ordinal"/>
      <w:lvlText w:val="%4"/>
      <w:lvlJc w:val="center"/>
      <w:pPr>
        <w:tabs>
          <w:tab w:val="num" w:pos="3540"/>
        </w:tabs>
        <w:ind w:left="2576" w:hanging="56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B60576F"/>
    <w:multiLevelType w:val="hybridMultilevel"/>
    <w:tmpl w:val="7C38FC8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0D2A660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856A71"/>
    <w:multiLevelType w:val="hybridMultilevel"/>
    <w:tmpl w:val="0DC0DD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9"/>
  </w:num>
  <w:num w:numId="4">
    <w:abstractNumId w:val="15"/>
  </w:num>
  <w:num w:numId="5">
    <w:abstractNumId w:val="8"/>
  </w:num>
  <w:num w:numId="6">
    <w:abstractNumId w:val="25"/>
  </w:num>
  <w:num w:numId="7">
    <w:abstractNumId w:val="3"/>
  </w:num>
  <w:num w:numId="8">
    <w:abstractNumId w:val="6"/>
  </w:num>
  <w:num w:numId="9">
    <w:abstractNumId w:val="31"/>
  </w:num>
  <w:num w:numId="10">
    <w:abstractNumId w:val="11"/>
  </w:num>
  <w:num w:numId="11">
    <w:abstractNumId w:val="30"/>
  </w:num>
  <w:num w:numId="12">
    <w:abstractNumId w:val="10"/>
  </w:num>
  <w:num w:numId="13">
    <w:abstractNumId w:val="35"/>
  </w:num>
  <w:num w:numId="14">
    <w:abstractNumId w:val="29"/>
  </w:num>
  <w:num w:numId="15">
    <w:abstractNumId w:val="23"/>
  </w:num>
  <w:num w:numId="16">
    <w:abstractNumId w:val="4"/>
  </w:num>
  <w:num w:numId="17">
    <w:abstractNumId w:val="12"/>
  </w:num>
  <w:num w:numId="18">
    <w:abstractNumId w:val="17"/>
  </w:num>
  <w:num w:numId="19">
    <w:abstractNumId w:val="9"/>
  </w:num>
  <w:num w:numId="20">
    <w:abstractNumId w:val="2"/>
  </w:num>
  <w:num w:numId="21">
    <w:abstractNumId w:val="27"/>
  </w:num>
  <w:num w:numId="22">
    <w:abstractNumId w:val="14"/>
  </w:num>
  <w:num w:numId="23">
    <w:abstractNumId w:val="34"/>
  </w:num>
  <w:num w:numId="24">
    <w:abstractNumId w:val="21"/>
  </w:num>
  <w:num w:numId="25">
    <w:abstractNumId w:val="20"/>
  </w:num>
  <w:num w:numId="26">
    <w:abstractNumId w:val="13"/>
  </w:num>
  <w:num w:numId="27">
    <w:abstractNumId w:val="28"/>
  </w:num>
  <w:num w:numId="28">
    <w:abstractNumId w:val="16"/>
  </w:num>
  <w:num w:numId="29">
    <w:abstractNumId w:val="32"/>
  </w:num>
  <w:num w:numId="30">
    <w:abstractNumId w:val="1"/>
  </w:num>
  <w:num w:numId="31">
    <w:abstractNumId w:val="18"/>
  </w:num>
  <w:num w:numId="32">
    <w:abstractNumId w:val="7"/>
  </w:num>
  <w:num w:numId="33">
    <w:abstractNumId w:val="26"/>
  </w:num>
  <w:num w:numId="34">
    <w:abstractNumId w:val="33"/>
  </w:num>
  <w:num w:numId="35">
    <w:abstractNumId w:val="22"/>
  </w:num>
  <w:num w:numId="36">
    <w:abstractNumId w:val="2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F3"/>
    <w:rsid w:val="000004C5"/>
    <w:rsid w:val="00000E6B"/>
    <w:rsid w:val="00000EDE"/>
    <w:rsid w:val="000013CC"/>
    <w:rsid w:val="00001A83"/>
    <w:rsid w:val="00001F52"/>
    <w:rsid w:val="00001FC3"/>
    <w:rsid w:val="0000290E"/>
    <w:rsid w:val="00002983"/>
    <w:rsid w:val="00002A2B"/>
    <w:rsid w:val="00002D45"/>
    <w:rsid w:val="000032CB"/>
    <w:rsid w:val="0000336F"/>
    <w:rsid w:val="00006538"/>
    <w:rsid w:val="000076DA"/>
    <w:rsid w:val="00010101"/>
    <w:rsid w:val="0001050D"/>
    <w:rsid w:val="0001081F"/>
    <w:rsid w:val="00010960"/>
    <w:rsid w:val="0001108A"/>
    <w:rsid w:val="0001131B"/>
    <w:rsid w:val="0001152E"/>
    <w:rsid w:val="00011DF5"/>
    <w:rsid w:val="00012A3D"/>
    <w:rsid w:val="00012B3B"/>
    <w:rsid w:val="000138DF"/>
    <w:rsid w:val="00016316"/>
    <w:rsid w:val="00016481"/>
    <w:rsid w:val="00017822"/>
    <w:rsid w:val="00021120"/>
    <w:rsid w:val="00021174"/>
    <w:rsid w:val="0002150F"/>
    <w:rsid w:val="0002206A"/>
    <w:rsid w:val="000229F9"/>
    <w:rsid w:val="00022B6E"/>
    <w:rsid w:val="00024D41"/>
    <w:rsid w:val="00024DEC"/>
    <w:rsid w:val="0002520F"/>
    <w:rsid w:val="000267ED"/>
    <w:rsid w:val="00026C2D"/>
    <w:rsid w:val="00026D67"/>
    <w:rsid w:val="00026E0B"/>
    <w:rsid w:val="0003001E"/>
    <w:rsid w:val="0003071D"/>
    <w:rsid w:val="00030BEB"/>
    <w:rsid w:val="00032971"/>
    <w:rsid w:val="00032B1D"/>
    <w:rsid w:val="0003339C"/>
    <w:rsid w:val="000343CD"/>
    <w:rsid w:val="00034425"/>
    <w:rsid w:val="0003592B"/>
    <w:rsid w:val="00035C6F"/>
    <w:rsid w:val="00035D13"/>
    <w:rsid w:val="000366FA"/>
    <w:rsid w:val="00036BE8"/>
    <w:rsid w:val="00036C87"/>
    <w:rsid w:val="00036E0E"/>
    <w:rsid w:val="00036E1D"/>
    <w:rsid w:val="00037205"/>
    <w:rsid w:val="000379CA"/>
    <w:rsid w:val="00037CDB"/>
    <w:rsid w:val="00037EEB"/>
    <w:rsid w:val="00040A1E"/>
    <w:rsid w:val="00042EB3"/>
    <w:rsid w:val="0004309E"/>
    <w:rsid w:val="0004367C"/>
    <w:rsid w:val="00043C65"/>
    <w:rsid w:val="00043C9E"/>
    <w:rsid w:val="00043EF1"/>
    <w:rsid w:val="000450D4"/>
    <w:rsid w:val="000469D8"/>
    <w:rsid w:val="00050A27"/>
    <w:rsid w:val="00051423"/>
    <w:rsid w:val="000517E3"/>
    <w:rsid w:val="00052D68"/>
    <w:rsid w:val="000531F6"/>
    <w:rsid w:val="00053221"/>
    <w:rsid w:val="00053523"/>
    <w:rsid w:val="00056769"/>
    <w:rsid w:val="00056C05"/>
    <w:rsid w:val="00057E64"/>
    <w:rsid w:val="00057EA5"/>
    <w:rsid w:val="000604D0"/>
    <w:rsid w:val="00060753"/>
    <w:rsid w:val="00061721"/>
    <w:rsid w:val="00062EFA"/>
    <w:rsid w:val="000632D6"/>
    <w:rsid w:val="0006464E"/>
    <w:rsid w:val="00064775"/>
    <w:rsid w:val="00064C9E"/>
    <w:rsid w:val="000650BF"/>
    <w:rsid w:val="00065382"/>
    <w:rsid w:val="000657A9"/>
    <w:rsid w:val="0006625E"/>
    <w:rsid w:val="00066A66"/>
    <w:rsid w:val="000707B9"/>
    <w:rsid w:val="00070864"/>
    <w:rsid w:val="00071368"/>
    <w:rsid w:val="000713A6"/>
    <w:rsid w:val="00072DE4"/>
    <w:rsid w:val="000732EA"/>
    <w:rsid w:val="000735C0"/>
    <w:rsid w:val="00073DA3"/>
    <w:rsid w:val="000742B2"/>
    <w:rsid w:val="00074655"/>
    <w:rsid w:val="00074811"/>
    <w:rsid w:val="00076702"/>
    <w:rsid w:val="00080065"/>
    <w:rsid w:val="00080D39"/>
    <w:rsid w:val="00080E4F"/>
    <w:rsid w:val="000823CC"/>
    <w:rsid w:val="00083463"/>
    <w:rsid w:val="00083C08"/>
    <w:rsid w:val="00084243"/>
    <w:rsid w:val="00084980"/>
    <w:rsid w:val="00084C17"/>
    <w:rsid w:val="00085070"/>
    <w:rsid w:val="0008526B"/>
    <w:rsid w:val="000853F2"/>
    <w:rsid w:val="00085BC7"/>
    <w:rsid w:val="00085C05"/>
    <w:rsid w:val="00085CC3"/>
    <w:rsid w:val="00086555"/>
    <w:rsid w:val="00087B09"/>
    <w:rsid w:val="00087E78"/>
    <w:rsid w:val="00090C3A"/>
    <w:rsid w:val="00091434"/>
    <w:rsid w:val="00091617"/>
    <w:rsid w:val="00091EB4"/>
    <w:rsid w:val="00092245"/>
    <w:rsid w:val="000924DE"/>
    <w:rsid w:val="0009276A"/>
    <w:rsid w:val="00093307"/>
    <w:rsid w:val="0009341F"/>
    <w:rsid w:val="00093B12"/>
    <w:rsid w:val="00093EAA"/>
    <w:rsid w:val="000946D7"/>
    <w:rsid w:val="000948A7"/>
    <w:rsid w:val="00094DA9"/>
    <w:rsid w:val="00096E37"/>
    <w:rsid w:val="00097567"/>
    <w:rsid w:val="00097A25"/>
    <w:rsid w:val="00097F1B"/>
    <w:rsid w:val="000A0775"/>
    <w:rsid w:val="000A0FA9"/>
    <w:rsid w:val="000A0FC3"/>
    <w:rsid w:val="000A13B3"/>
    <w:rsid w:val="000A1642"/>
    <w:rsid w:val="000A21B4"/>
    <w:rsid w:val="000A240C"/>
    <w:rsid w:val="000A31F4"/>
    <w:rsid w:val="000A39F9"/>
    <w:rsid w:val="000A3A9A"/>
    <w:rsid w:val="000A3B8D"/>
    <w:rsid w:val="000A46AB"/>
    <w:rsid w:val="000A5303"/>
    <w:rsid w:val="000A6724"/>
    <w:rsid w:val="000A7EEE"/>
    <w:rsid w:val="000B1E4F"/>
    <w:rsid w:val="000B241A"/>
    <w:rsid w:val="000B293F"/>
    <w:rsid w:val="000B3403"/>
    <w:rsid w:val="000B42D0"/>
    <w:rsid w:val="000B431F"/>
    <w:rsid w:val="000B5D92"/>
    <w:rsid w:val="000B651D"/>
    <w:rsid w:val="000B67F0"/>
    <w:rsid w:val="000B7846"/>
    <w:rsid w:val="000C0877"/>
    <w:rsid w:val="000C087C"/>
    <w:rsid w:val="000C1062"/>
    <w:rsid w:val="000C1B3E"/>
    <w:rsid w:val="000C203A"/>
    <w:rsid w:val="000C26A6"/>
    <w:rsid w:val="000C36F6"/>
    <w:rsid w:val="000C50F2"/>
    <w:rsid w:val="000C51CD"/>
    <w:rsid w:val="000C52D2"/>
    <w:rsid w:val="000C618A"/>
    <w:rsid w:val="000C667F"/>
    <w:rsid w:val="000C6F0B"/>
    <w:rsid w:val="000C7D56"/>
    <w:rsid w:val="000C7D9F"/>
    <w:rsid w:val="000D05F3"/>
    <w:rsid w:val="000D2782"/>
    <w:rsid w:val="000D3C81"/>
    <w:rsid w:val="000D49A8"/>
    <w:rsid w:val="000D4A69"/>
    <w:rsid w:val="000D5D2A"/>
    <w:rsid w:val="000D6420"/>
    <w:rsid w:val="000D653A"/>
    <w:rsid w:val="000D67AB"/>
    <w:rsid w:val="000D6841"/>
    <w:rsid w:val="000D6D37"/>
    <w:rsid w:val="000D7929"/>
    <w:rsid w:val="000E07C8"/>
    <w:rsid w:val="000E1452"/>
    <w:rsid w:val="000E208D"/>
    <w:rsid w:val="000E26BE"/>
    <w:rsid w:val="000E463D"/>
    <w:rsid w:val="000E5241"/>
    <w:rsid w:val="000E5477"/>
    <w:rsid w:val="000E588D"/>
    <w:rsid w:val="000E5E0D"/>
    <w:rsid w:val="000E5E93"/>
    <w:rsid w:val="000E5F8B"/>
    <w:rsid w:val="000E7BFD"/>
    <w:rsid w:val="000F017A"/>
    <w:rsid w:val="000F0959"/>
    <w:rsid w:val="000F0D4A"/>
    <w:rsid w:val="000F0F45"/>
    <w:rsid w:val="000F1254"/>
    <w:rsid w:val="000F137F"/>
    <w:rsid w:val="000F175D"/>
    <w:rsid w:val="000F1A43"/>
    <w:rsid w:val="000F2584"/>
    <w:rsid w:val="000F29C8"/>
    <w:rsid w:val="000F2DC3"/>
    <w:rsid w:val="000F2EBB"/>
    <w:rsid w:val="000F3929"/>
    <w:rsid w:val="000F39BB"/>
    <w:rsid w:val="000F3C98"/>
    <w:rsid w:val="000F3F43"/>
    <w:rsid w:val="000F47C7"/>
    <w:rsid w:val="000F61D3"/>
    <w:rsid w:val="000F6C21"/>
    <w:rsid w:val="000F7950"/>
    <w:rsid w:val="0010021A"/>
    <w:rsid w:val="00100766"/>
    <w:rsid w:val="00100978"/>
    <w:rsid w:val="001016F6"/>
    <w:rsid w:val="001017D3"/>
    <w:rsid w:val="00102C2F"/>
    <w:rsid w:val="00102E37"/>
    <w:rsid w:val="00103631"/>
    <w:rsid w:val="00103B40"/>
    <w:rsid w:val="00103B93"/>
    <w:rsid w:val="001055F2"/>
    <w:rsid w:val="001059D3"/>
    <w:rsid w:val="001069A3"/>
    <w:rsid w:val="00106BE1"/>
    <w:rsid w:val="00106CD2"/>
    <w:rsid w:val="00107F86"/>
    <w:rsid w:val="001100F2"/>
    <w:rsid w:val="001101D6"/>
    <w:rsid w:val="00110804"/>
    <w:rsid w:val="001113B2"/>
    <w:rsid w:val="00111921"/>
    <w:rsid w:val="00111DAC"/>
    <w:rsid w:val="00113197"/>
    <w:rsid w:val="00113627"/>
    <w:rsid w:val="001148C3"/>
    <w:rsid w:val="001148D1"/>
    <w:rsid w:val="00114BEF"/>
    <w:rsid w:val="00114D43"/>
    <w:rsid w:val="00114DFF"/>
    <w:rsid w:val="001154D8"/>
    <w:rsid w:val="00115990"/>
    <w:rsid w:val="0011611E"/>
    <w:rsid w:val="00116BD6"/>
    <w:rsid w:val="0011746D"/>
    <w:rsid w:val="001206F4"/>
    <w:rsid w:val="0012147F"/>
    <w:rsid w:val="001218F7"/>
    <w:rsid w:val="00121F5F"/>
    <w:rsid w:val="00122789"/>
    <w:rsid w:val="00123307"/>
    <w:rsid w:val="00123EF9"/>
    <w:rsid w:val="00123F64"/>
    <w:rsid w:val="00124EDD"/>
    <w:rsid w:val="001259B2"/>
    <w:rsid w:val="00125B41"/>
    <w:rsid w:val="00125ED3"/>
    <w:rsid w:val="0012614D"/>
    <w:rsid w:val="00126872"/>
    <w:rsid w:val="00126A7A"/>
    <w:rsid w:val="001274BB"/>
    <w:rsid w:val="001300EA"/>
    <w:rsid w:val="00131642"/>
    <w:rsid w:val="0013166C"/>
    <w:rsid w:val="00131672"/>
    <w:rsid w:val="00131932"/>
    <w:rsid w:val="00131A4B"/>
    <w:rsid w:val="00131D71"/>
    <w:rsid w:val="00132C35"/>
    <w:rsid w:val="001332DB"/>
    <w:rsid w:val="00133FC1"/>
    <w:rsid w:val="00134F82"/>
    <w:rsid w:val="001352D4"/>
    <w:rsid w:val="00137CF4"/>
    <w:rsid w:val="00137F2D"/>
    <w:rsid w:val="001401CD"/>
    <w:rsid w:val="00140546"/>
    <w:rsid w:val="00141445"/>
    <w:rsid w:val="00141CDD"/>
    <w:rsid w:val="00143271"/>
    <w:rsid w:val="001443AD"/>
    <w:rsid w:val="001444AA"/>
    <w:rsid w:val="00144A30"/>
    <w:rsid w:val="00145354"/>
    <w:rsid w:val="001457D2"/>
    <w:rsid w:val="00145CB6"/>
    <w:rsid w:val="00146CA0"/>
    <w:rsid w:val="00146EF2"/>
    <w:rsid w:val="00147AA5"/>
    <w:rsid w:val="00150E1D"/>
    <w:rsid w:val="00151C6D"/>
    <w:rsid w:val="001525D8"/>
    <w:rsid w:val="001527C7"/>
    <w:rsid w:val="00153E3E"/>
    <w:rsid w:val="001547E2"/>
    <w:rsid w:val="00154C22"/>
    <w:rsid w:val="00154F00"/>
    <w:rsid w:val="00155F87"/>
    <w:rsid w:val="00156754"/>
    <w:rsid w:val="00156E4D"/>
    <w:rsid w:val="00157014"/>
    <w:rsid w:val="001570F1"/>
    <w:rsid w:val="00157487"/>
    <w:rsid w:val="00157636"/>
    <w:rsid w:val="00161D69"/>
    <w:rsid w:val="001623A7"/>
    <w:rsid w:val="00162A9F"/>
    <w:rsid w:val="001637C3"/>
    <w:rsid w:val="00164A76"/>
    <w:rsid w:val="00164E71"/>
    <w:rsid w:val="0016509B"/>
    <w:rsid w:val="0016559D"/>
    <w:rsid w:val="0016579A"/>
    <w:rsid w:val="001663CB"/>
    <w:rsid w:val="001665D3"/>
    <w:rsid w:val="00166916"/>
    <w:rsid w:val="001674CE"/>
    <w:rsid w:val="00167D3A"/>
    <w:rsid w:val="001705D5"/>
    <w:rsid w:val="001707D3"/>
    <w:rsid w:val="00171A3F"/>
    <w:rsid w:val="00171E05"/>
    <w:rsid w:val="00171F5F"/>
    <w:rsid w:val="001727D0"/>
    <w:rsid w:val="00172C81"/>
    <w:rsid w:val="00173040"/>
    <w:rsid w:val="00173DC4"/>
    <w:rsid w:val="00175171"/>
    <w:rsid w:val="00176532"/>
    <w:rsid w:val="001769C8"/>
    <w:rsid w:val="00176B59"/>
    <w:rsid w:val="00177846"/>
    <w:rsid w:val="00177C78"/>
    <w:rsid w:val="00180860"/>
    <w:rsid w:val="0018167A"/>
    <w:rsid w:val="00181C74"/>
    <w:rsid w:val="00181E40"/>
    <w:rsid w:val="001823FA"/>
    <w:rsid w:val="001831BE"/>
    <w:rsid w:val="00183AFB"/>
    <w:rsid w:val="00183B41"/>
    <w:rsid w:val="00184314"/>
    <w:rsid w:val="00184F54"/>
    <w:rsid w:val="00186B11"/>
    <w:rsid w:val="00187464"/>
    <w:rsid w:val="00191F4C"/>
    <w:rsid w:val="0019210E"/>
    <w:rsid w:val="00192E2B"/>
    <w:rsid w:val="0019321F"/>
    <w:rsid w:val="00193383"/>
    <w:rsid w:val="001937C8"/>
    <w:rsid w:val="00193938"/>
    <w:rsid w:val="00193AC8"/>
    <w:rsid w:val="00193C9E"/>
    <w:rsid w:val="001965CA"/>
    <w:rsid w:val="00196C0F"/>
    <w:rsid w:val="00196FF2"/>
    <w:rsid w:val="001A0B97"/>
    <w:rsid w:val="001A25C1"/>
    <w:rsid w:val="001A2A28"/>
    <w:rsid w:val="001A37FB"/>
    <w:rsid w:val="001A3C7E"/>
    <w:rsid w:val="001A4032"/>
    <w:rsid w:val="001A43F2"/>
    <w:rsid w:val="001A4562"/>
    <w:rsid w:val="001A6DE8"/>
    <w:rsid w:val="001A7230"/>
    <w:rsid w:val="001A7D9A"/>
    <w:rsid w:val="001B034D"/>
    <w:rsid w:val="001B04B1"/>
    <w:rsid w:val="001B1256"/>
    <w:rsid w:val="001B1A5E"/>
    <w:rsid w:val="001B1D00"/>
    <w:rsid w:val="001B1F47"/>
    <w:rsid w:val="001B250B"/>
    <w:rsid w:val="001B27AB"/>
    <w:rsid w:val="001B3222"/>
    <w:rsid w:val="001B3501"/>
    <w:rsid w:val="001B3963"/>
    <w:rsid w:val="001B484D"/>
    <w:rsid w:val="001B5D02"/>
    <w:rsid w:val="001B7B4F"/>
    <w:rsid w:val="001B7DB1"/>
    <w:rsid w:val="001C06B8"/>
    <w:rsid w:val="001C10AA"/>
    <w:rsid w:val="001C120D"/>
    <w:rsid w:val="001C498C"/>
    <w:rsid w:val="001C4E5D"/>
    <w:rsid w:val="001C55D9"/>
    <w:rsid w:val="001D0CED"/>
    <w:rsid w:val="001D187E"/>
    <w:rsid w:val="001D1942"/>
    <w:rsid w:val="001D2AC1"/>
    <w:rsid w:val="001D384A"/>
    <w:rsid w:val="001D4306"/>
    <w:rsid w:val="001D45A2"/>
    <w:rsid w:val="001D5961"/>
    <w:rsid w:val="001D5C92"/>
    <w:rsid w:val="001D62AD"/>
    <w:rsid w:val="001D6F74"/>
    <w:rsid w:val="001D7D45"/>
    <w:rsid w:val="001E08F6"/>
    <w:rsid w:val="001E1D5A"/>
    <w:rsid w:val="001E26C5"/>
    <w:rsid w:val="001E378C"/>
    <w:rsid w:val="001E3CA0"/>
    <w:rsid w:val="001E4424"/>
    <w:rsid w:val="001E4F65"/>
    <w:rsid w:val="001E7708"/>
    <w:rsid w:val="001E77F4"/>
    <w:rsid w:val="001E79F2"/>
    <w:rsid w:val="001F0FEF"/>
    <w:rsid w:val="001F1C1D"/>
    <w:rsid w:val="001F1C77"/>
    <w:rsid w:val="001F3EA9"/>
    <w:rsid w:val="001F48EC"/>
    <w:rsid w:val="001F51A0"/>
    <w:rsid w:val="001F69E5"/>
    <w:rsid w:val="001F6E7B"/>
    <w:rsid w:val="001F6ED0"/>
    <w:rsid w:val="001F6FE9"/>
    <w:rsid w:val="001F765C"/>
    <w:rsid w:val="001F7797"/>
    <w:rsid w:val="0020063E"/>
    <w:rsid w:val="00201997"/>
    <w:rsid w:val="00201D94"/>
    <w:rsid w:val="00203374"/>
    <w:rsid w:val="00203823"/>
    <w:rsid w:val="0020409B"/>
    <w:rsid w:val="002043C5"/>
    <w:rsid w:val="00204639"/>
    <w:rsid w:val="00205833"/>
    <w:rsid w:val="002065E9"/>
    <w:rsid w:val="00206F78"/>
    <w:rsid w:val="00207884"/>
    <w:rsid w:val="00207DA3"/>
    <w:rsid w:val="00210FB8"/>
    <w:rsid w:val="00212451"/>
    <w:rsid w:val="00213CE8"/>
    <w:rsid w:val="00214020"/>
    <w:rsid w:val="00215A14"/>
    <w:rsid w:val="00215A2C"/>
    <w:rsid w:val="00216065"/>
    <w:rsid w:val="002167F4"/>
    <w:rsid w:val="00216FD5"/>
    <w:rsid w:val="00217D32"/>
    <w:rsid w:val="00217E76"/>
    <w:rsid w:val="0022013E"/>
    <w:rsid w:val="00220314"/>
    <w:rsid w:val="00220655"/>
    <w:rsid w:val="00220E64"/>
    <w:rsid w:val="002232EC"/>
    <w:rsid w:val="00224DAA"/>
    <w:rsid w:val="002254CF"/>
    <w:rsid w:val="00226324"/>
    <w:rsid w:val="00226B11"/>
    <w:rsid w:val="002271BB"/>
    <w:rsid w:val="00227667"/>
    <w:rsid w:val="002277FB"/>
    <w:rsid w:val="002304DB"/>
    <w:rsid w:val="00230D83"/>
    <w:rsid w:val="00231DD3"/>
    <w:rsid w:val="00232BC5"/>
    <w:rsid w:val="002335D5"/>
    <w:rsid w:val="00233788"/>
    <w:rsid w:val="00233C85"/>
    <w:rsid w:val="0023419F"/>
    <w:rsid w:val="002351C5"/>
    <w:rsid w:val="00236342"/>
    <w:rsid w:val="002368D1"/>
    <w:rsid w:val="00236E86"/>
    <w:rsid w:val="00237140"/>
    <w:rsid w:val="00237446"/>
    <w:rsid w:val="002375F6"/>
    <w:rsid w:val="00237C1E"/>
    <w:rsid w:val="002400AD"/>
    <w:rsid w:val="00240BBD"/>
    <w:rsid w:val="00240EEC"/>
    <w:rsid w:val="002413AC"/>
    <w:rsid w:val="00242B18"/>
    <w:rsid w:val="00242E05"/>
    <w:rsid w:val="00243060"/>
    <w:rsid w:val="00243E0E"/>
    <w:rsid w:val="0024654E"/>
    <w:rsid w:val="0024661E"/>
    <w:rsid w:val="00246F57"/>
    <w:rsid w:val="002475C0"/>
    <w:rsid w:val="00247D3A"/>
    <w:rsid w:val="00250721"/>
    <w:rsid w:val="00250FA3"/>
    <w:rsid w:val="00251586"/>
    <w:rsid w:val="00252FE4"/>
    <w:rsid w:val="0025318C"/>
    <w:rsid w:val="00254F94"/>
    <w:rsid w:val="00255652"/>
    <w:rsid w:val="00255AF9"/>
    <w:rsid w:val="00256319"/>
    <w:rsid w:val="00257A71"/>
    <w:rsid w:val="002604A9"/>
    <w:rsid w:val="002608AD"/>
    <w:rsid w:val="00260989"/>
    <w:rsid w:val="0026193F"/>
    <w:rsid w:val="002619E6"/>
    <w:rsid w:val="00262EE4"/>
    <w:rsid w:val="00263296"/>
    <w:rsid w:val="002635FF"/>
    <w:rsid w:val="00263D5B"/>
    <w:rsid w:val="00264D36"/>
    <w:rsid w:val="00265A50"/>
    <w:rsid w:val="00265FE2"/>
    <w:rsid w:val="00266045"/>
    <w:rsid w:val="0026620C"/>
    <w:rsid w:val="00266D23"/>
    <w:rsid w:val="00266E67"/>
    <w:rsid w:val="002675BA"/>
    <w:rsid w:val="00267688"/>
    <w:rsid w:val="0026798B"/>
    <w:rsid w:val="00267D79"/>
    <w:rsid w:val="00267D9C"/>
    <w:rsid w:val="002719BF"/>
    <w:rsid w:val="00271DC3"/>
    <w:rsid w:val="00272252"/>
    <w:rsid w:val="002725FD"/>
    <w:rsid w:val="00272602"/>
    <w:rsid w:val="00272F5E"/>
    <w:rsid w:val="00273034"/>
    <w:rsid w:val="00273DB7"/>
    <w:rsid w:val="0027437F"/>
    <w:rsid w:val="0027459C"/>
    <w:rsid w:val="00274871"/>
    <w:rsid w:val="0027572F"/>
    <w:rsid w:val="00276926"/>
    <w:rsid w:val="00276D05"/>
    <w:rsid w:val="002803F3"/>
    <w:rsid w:val="00280545"/>
    <w:rsid w:val="002806F0"/>
    <w:rsid w:val="0028089A"/>
    <w:rsid w:val="0028113C"/>
    <w:rsid w:val="00281151"/>
    <w:rsid w:val="0028383E"/>
    <w:rsid w:val="002849A0"/>
    <w:rsid w:val="00285391"/>
    <w:rsid w:val="002856CB"/>
    <w:rsid w:val="00286A49"/>
    <w:rsid w:val="002874AE"/>
    <w:rsid w:val="0028776F"/>
    <w:rsid w:val="002905BB"/>
    <w:rsid w:val="00290893"/>
    <w:rsid w:val="0029091D"/>
    <w:rsid w:val="00290EB0"/>
    <w:rsid w:val="00291C32"/>
    <w:rsid w:val="00291DB9"/>
    <w:rsid w:val="002922CF"/>
    <w:rsid w:val="00292D24"/>
    <w:rsid w:val="0029302A"/>
    <w:rsid w:val="00293326"/>
    <w:rsid w:val="00293E57"/>
    <w:rsid w:val="00294102"/>
    <w:rsid w:val="00294461"/>
    <w:rsid w:val="00294C6F"/>
    <w:rsid w:val="00294FFA"/>
    <w:rsid w:val="0029567B"/>
    <w:rsid w:val="0029583C"/>
    <w:rsid w:val="002965AC"/>
    <w:rsid w:val="00296A78"/>
    <w:rsid w:val="00296DEA"/>
    <w:rsid w:val="00297650"/>
    <w:rsid w:val="002977B7"/>
    <w:rsid w:val="00297F1B"/>
    <w:rsid w:val="002A0523"/>
    <w:rsid w:val="002A1A57"/>
    <w:rsid w:val="002A2412"/>
    <w:rsid w:val="002A298C"/>
    <w:rsid w:val="002A2C36"/>
    <w:rsid w:val="002A3187"/>
    <w:rsid w:val="002A3B11"/>
    <w:rsid w:val="002A53A3"/>
    <w:rsid w:val="002A5B43"/>
    <w:rsid w:val="002A5EBD"/>
    <w:rsid w:val="002A7279"/>
    <w:rsid w:val="002A7696"/>
    <w:rsid w:val="002A7CF2"/>
    <w:rsid w:val="002B0586"/>
    <w:rsid w:val="002B1D41"/>
    <w:rsid w:val="002B1DB9"/>
    <w:rsid w:val="002B24F0"/>
    <w:rsid w:val="002B3853"/>
    <w:rsid w:val="002B3E38"/>
    <w:rsid w:val="002B41AD"/>
    <w:rsid w:val="002B4455"/>
    <w:rsid w:val="002B62C7"/>
    <w:rsid w:val="002B6D30"/>
    <w:rsid w:val="002B7132"/>
    <w:rsid w:val="002C05E1"/>
    <w:rsid w:val="002C1679"/>
    <w:rsid w:val="002C202D"/>
    <w:rsid w:val="002C2A9D"/>
    <w:rsid w:val="002C2D27"/>
    <w:rsid w:val="002C3475"/>
    <w:rsid w:val="002C3517"/>
    <w:rsid w:val="002C37D5"/>
    <w:rsid w:val="002C51F4"/>
    <w:rsid w:val="002C54EC"/>
    <w:rsid w:val="002C72B4"/>
    <w:rsid w:val="002C7E6F"/>
    <w:rsid w:val="002D05A9"/>
    <w:rsid w:val="002D0F32"/>
    <w:rsid w:val="002D227E"/>
    <w:rsid w:val="002D2F5C"/>
    <w:rsid w:val="002D3B0B"/>
    <w:rsid w:val="002D3BEC"/>
    <w:rsid w:val="002D4F26"/>
    <w:rsid w:val="002D55E5"/>
    <w:rsid w:val="002D59E2"/>
    <w:rsid w:val="002D6507"/>
    <w:rsid w:val="002D6BA5"/>
    <w:rsid w:val="002D6FE5"/>
    <w:rsid w:val="002E00A4"/>
    <w:rsid w:val="002E0302"/>
    <w:rsid w:val="002E07A6"/>
    <w:rsid w:val="002E097E"/>
    <w:rsid w:val="002E0E9D"/>
    <w:rsid w:val="002E108E"/>
    <w:rsid w:val="002E16A2"/>
    <w:rsid w:val="002E185B"/>
    <w:rsid w:val="002E26AD"/>
    <w:rsid w:val="002E3148"/>
    <w:rsid w:val="002E4C09"/>
    <w:rsid w:val="002E4FEB"/>
    <w:rsid w:val="002E5DAC"/>
    <w:rsid w:val="002E6691"/>
    <w:rsid w:val="002E74AB"/>
    <w:rsid w:val="002E7677"/>
    <w:rsid w:val="002E76AE"/>
    <w:rsid w:val="002F094B"/>
    <w:rsid w:val="002F27C4"/>
    <w:rsid w:val="002F37F0"/>
    <w:rsid w:val="002F4071"/>
    <w:rsid w:val="002F47D1"/>
    <w:rsid w:val="002F48FA"/>
    <w:rsid w:val="002F4D61"/>
    <w:rsid w:val="002F572A"/>
    <w:rsid w:val="002F594C"/>
    <w:rsid w:val="002F75B4"/>
    <w:rsid w:val="00300C1C"/>
    <w:rsid w:val="00300D8F"/>
    <w:rsid w:val="00300E0D"/>
    <w:rsid w:val="00300EFF"/>
    <w:rsid w:val="00301129"/>
    <w:rsid w:val="0030215B"/>
    <w:rsid w:val="00302877"/>
    <w:rsid w:val="00302FA1"/>
    <w:rsid w:val="00303348"/>
    <w:rsid w:val="00303363"/>
    <w:rsid w:val="0030384D"/>
    <w:rsid w:val="00303D7C"/>
    <w:rsid w:val="003045EB"/>
    <w:rsid w:val="00304B36"/>
    <w:rsid w:val="00304B7D"/>
    <w:rsid w:val="003050D9"/>
    <w:rsid w:val="0030592A"/>
    <w:rsid w:val="003059E3"/>
    <w:rsid w:val="003062D7"/>
    <w:rsid w:val="00306BCE"/>
    <w:rsid w:val="0031059F"/>
    <w:rsid w:val="003107F9"/>
    <w:rsid w:val="00311385"/>
    <w:rsid w:val="00311DC6"/>
    <w:rsid w:val="003126B7"/>
    <w:rsid w:val="00312974"/>
    <w:rsid w:val="00312B79"/>
    <w:rsid w:val="00313453"/>
    <w:rsid w:val="003134C2"/>
    <w:rsid w:val="00314DC9"/>
    <w:rsid w:val="00315728"/>
    <w:rsid w:val="00315AD1"/>
    <w:rsid w:val="00315DF2"/>
    <w:rsid w:val="00316307"/>
    <w:rsid w:val="0031701F"/>
    <w:rsid w:val="00317296"/>
    <w:rsid w:val="003172FC"/>
    <w:rsid w:val="0031758A"/>
    <w:rsid w:val="0031758E"/>
    <w:rsid w:val="00317F56"/>
    <w:rsid w:val="00320DC7"/>
    <w:rsid w:val="00321DD4"/>
    <w:rsid w:val="00321E47"/>
    <w:rsid w:val="00322AF5"/>
    <w:rsid w:val="00322C78"/>
    <w:rsid w:val="00322CF5"/>
    <w:rsid w:val="003239C2"/>
    <w:rsid w:val="00323BBE"/>
    <w:rsid w:val="00324073"/>
    <w:rsid w:val="0032548E"/>
    <w:rsid w:val="003256B7"/>
    <w:rsid w:val="0032647A"/>
    <w:rsid w:val="00326948"/>
    <w:rsid w:val="00326D0B"/>
    <w:rsid w:val="00327C5E"/>
    <w:rsid w:val="00327DB7"/>
    <w:rsid w:val="00327F5C"/>
    <w:rsid w:val="00330201"/>
    <w:rsid w:val="0033117F"/>
    <w:rsid w:val="00331595"/>
    <w:rsid w:val="003317CA"/>
    <w:rsid w:val="003328C9"/>
    <w:rsid w:val="00332917"/>
    <w:rsid w:val="00332A3B"/>
    <w:rsid w:val="00332D4D"/>
    <w:rsid w:val="00333282"/>
    <w:rsid w:val="00334682"/>
    <w:rsid w:val="0033520A"/>
    <w:rsid w:val="00335707"/>
    <w:rsid w:val="003357F9"/>
    <w:rsid w:val="00335D5A"/>
    <w:rsid w:val="003364F0"/>
    <w:rsid w:val="00336C09"/>
    <w:rsid w:val="0033771F"/>
    <w:rsid w:val="00337E83"/>
    <w:rsid w:val="00337F2A"/>
    <w:rsid w:val="00340053"/>
    <w:rsid w:val="0034098B"/>
    <w:rsid w:val="00340DCB"/>
    <w:rsid w:val="00341C80"/>
    <w:rsid w:val="00341CBD"/>
    <w:rsid w:val="00341E41"/>
    <w:rsid w:val="00342B72"/>
    <w:rsid w:val="003433A6"/>
    <w:rsid w:val="00344413"/>
    <w:rsid w:val="00344B6B"/>
    <w:rsid w:val="00344D87"/>
    <w:rsid w:val="00345A69"/>
    <w:rsid w:val="00345D07"/>
    <w:rsid w:val="00346037"/>
    <w:rsid w:val="003461B1"/>
    <w:rsid w:val="003477E4"/>
    <w:rsid w:val="00347B58"/>
    <w:rsid w:val="00350053"/>
    <w:rsid w:val="003504C0"/>
    <w:rsid w:val="003509A2"/>
    <w:rsid w:val="0035124F"/>
    <w:rsid w:val="003514DA"/>
    <w:rsid w:val="00351B9C"/>
    <w:rsid w:val="00352296"/>
    <w:rsid w:val="0035336A"/>
    <w:rsid w:val="00354B24"/>
    <w:rsid w:val="00355DBB"/>
    <w:rsid w:val="0035621C"/>
    <w:rsid w:val="003565B7"/>
    <w:rsid w:val="00356A72"/>
    <w:rsid w:val="00356C1C"/>
    <w:rsid w:val="00357825"/>
    <w:rsid w:val="00360376"/>
    <w:rsid w:val="00360804"/>
    <w:rsid w:val="00360A01"/>
    <w:rsid w:val="00360CCB"/>
    <w:rsid w:val="00361361"/>
    <w:rsid w:val="0036152B"/>
    <w:rsid w:val="0036249E"/>
    <w:rsid w:val="00362BC5"/>
    <w:rsid w:val="003655A2"/>
    <w:rsid w:val="00365739"/>
    <w:rsid w:val="00367008"/>
    <w:rsid w:val="0036718A"/>
    <w:rsid w:val="00370907"/>
    <w:rsid w:val="00371134"/>
    <w:rsid w:val="00371388"/>
    <w:rsid w:val="0037154B"/>
    <w:rsid w:val="00371C56"/>
    <w:rsid w:val="00371F8B"/>
    <w:rsid w:val="00372135"/>
    <w:rsid w:val="00372CD1"/>
    <w:rsid w:val="00373CE7"/>
    <w:rsid w:val="00374777"/>
    <w:rsid w:val="00375190"/>
    <w:rsid w:val="0037553F"/>
    <w:rsid w:val="00375FB4"/>
    <w:rsid w:val="0037629F"/>
    <w:rsid w:val="003771FC"/>
    <w:rsid w:val="003828E5"/>
    <w:rsid w:val="00382A2D"/>
    <w:rsid w:val="00382BEE"/>
    <w:rsid w:val="00382D79"/>
    <w:rsid w:val="00383C93"/>
    <w:rsid w:val="00384DE9"/>
    <w:rsid w:val="00384E8F"/>
    <w:rsid w:val="00385571"/>
    <w:rsid w:val="0038561C"/>
    <w:rsid w:val="00386152"/>
    <w:rsid w:val="00386C59"/>
    <w:rsid w:val="00386D67"/>
    <w:rsid w:val="0039061A"/>
    <w:rsid w:val="00390CDA"/>
    <w:rsid w:val="003916BB"/>
    <w:rsid w:val="00391835"/>
    <w:rsid w:val="00391892"/>
    <w:rsid w:val="00391BB4"/>
    <w:rsid w:val="00392351"/>
    <w:rsid w:val="0039245F"/>
    <w:rsid w:val="00393539"/>
    <w:rsid w:val="00393797"/>
    <w:rsid w:val="00393C51"/>
    <w:rsid w:val="00395078"/>
    <w:rsid w:val="00396960"/>
    <w:rsid w:val="003976EE"/>
    <w:rsid w:val="00397F62"/>
    <w:rsid w:val="003A0004"/>
    <w:rsid w:val="003A03C3"/>
    <w:rsid w:val="003A077E"/>
    <w:rsid w:val="003A131C"/>
    <w:rsid w:val="003A1454"/>
    <w:rsid w:val="003A23E1"/>
    <w:rsid w:val="003A27DC"/>
    <w:rsid w:val="003A2AEE"/>
    <w:rsid w:val="003A33A3"/>
    <w:rsid w:val="003A34CC"/>
    <w:rsid w:val="003A467B"/>
    <w:rsid w:val="003A46F1"/>
    <w:rsid w:val="003A4775"/>
    <w:rsid w:val="003A58CB"/>
    <w:rsid w:val="003A5910"/>
    <w:rsid w:val="003A5CB6"/>
    <w:rsid w:val="003A6447"/>
    <w:rsid w:val="003A6762"/>
    <w:rsid w:val="003A6AC5"/>
    <w:rsid w:val="003A6D3A"/>
    <w:rsid w:val="003A7AB1"/>
    <w:rsid w:val="003A7CB0"/>
    <w:rsid w:val="003B008F"/>
    <w:rsid w:val="003B15F4"/>
    <w:rsid w:val="003B18D8"/>
    <w:rsid w:val="003B2D70"/>
    <w:rsid w:val="003B5A7B"/>
    <w:rsid w:val="003B5CB4"/>
    <w:rsid w:val="003B648C"/>
    <w:rsid w:val="003B6BED"/>
    <w:rsid w:val="003B7669"/>
    <w:rsid w:val="003C07DE"/>
    <w:rsid w:val="003C090F"/>
    <w:rsid w:val="003C1865"/>
    <w:rsid w:val="003C21FC"/>
    <w:rsid w:val="003C2550"/>
    <w:rsid w:val="003C2637"/>
    <w:rsid w:val="003C39AD"/>
    <w:rsid w:val="003C40B3"/>
    <w:rsid w:val="003C4715"/>
    <w:rsid w:val="003C5045"/>
    <w:rsid w:val="003C6399"/>
    <w:rsid w:val="003C63E0"/>
    <w:rsid w:val="003C6BF8"/>
    <w:rsid w:val="003C6CAD"/>
    <w:rsid w:val="003C6CFD"/>
    <w:rsid w:val="003C6E15"/>
    <w:rsid w:val="003C783C"/>
    <w:rsid w:val="003C7AE9"/>
    <w:rsid w:val="003D0EA4"/>
    <w:rsid w:val="003D1528"/>
    <w:rsid w:val="003D17EA"/>
    <w:rsid w:val="003D1B74"/>
    <w:rsid w:val="003D27BF"/>
    <w:rsid w:val="003D3B8E"/>
    <w:rsid w:val="003D3E5B"/>
    <w:rsid w:val="003D42D4"/>
    <w:rsid w:val="003D4BAA"/>
    <w:rsid w:val="003D51D3"/>
    <w:rsid w:val="003D6313"/>
    <w:rsid w:val="003D66DE"/>
    <w:rsid w:val="003D6DDE"/>
    <w:rsid w:val="003D7440"/>
    <w:rsid w:val="003D7C90"/>
    <w:rsid w:val="003E2C92"/>
    <w:rsid w:val="003E334B"/>
    <w:rsid w:val="003E3E6C"/>
    <w:rsid w:val="003E44C5"/>
    <w:rsid w:val="003E50EC"/>
    <w:rsid w:val="003E56D8"/>
    <w:rsid w:val="003E572B"/>
    <w:rsid w:val="003E5B25"/>
    <w:rsid w:val="003E5C9B"/>
    <w:rsid w:val="003E6BF3"/>
    <w:rsid w:val="003E74A0"/>
    <w:rsid w:val="003E78DA"/>
    <w:rsid w:val="003E7998"/>
    <w:rsid w:val="003F0446"/>
    <w:rsid w:val="003F05BA"/>
    <w:rsid w:val="003F0E8F"/>
    <w:rsid w:val="003F1080"/>
    <w:rsid w:val="003F11BC"/>
    <w:rsid w:val="003F171C"/>
    <w:rsid w:val="003F17E5"/>
    <w:rsid w:val="003F1AC1"/>
    <w:rsid w:val="003F3069"/>
    <w:rsid w:val="003F351C"/>
    <w:rsid w:val="003F43F3"/>
    <w:rsid w:val="003F4AD7"/>
    <w:rsid w:val="003F5848"/>
    <w:rsid w:val="003F6E99"/>
    <w:rsid w:val="003F7A1D"/>
    <w:rsid w:val="00400AE6"/>
    <w:rsid w:val="00401074"/>
    <w:rsid w:val="004024A8"/>
    <w:rsid w:val="00402AFE"/>
    <w:rsid w:val="00403066"/>
    <w:rsid w:val="004038CB"/>
    <w:rsid w:val="004039B1"/>
    <w:rsid w:val="004045D8"/>
    <w:rsid w:val="00405071"/>
    <w:rsid w:val="00406F6D"/>
    <w:rsid w:val="0040785B"/>
    <w:rsid w:val="004101AF"/>
    <w:rsid w:val="00410F3B"/>
    <w:rsid w:val="00410F98"/>
    <w:rsid w:val="00411F8B"/>
    <w:rsid w:val="00414898"/>
    <w:rsid w:val="00414EAC"/>
    <w:rsid w:val="00415F58"/>
    <w:rsid w:val="0041611D"/>
    <w:rsid w:val="0041627A"/>
    <w:rsid w:val="00416485"/>
    <w:rsid w:val="004176F6"/>
    <w:rsid w:val="00417BA6"/>
    <w:rsid w:val="0042043E"/>
    <w:rsid w:val="00420D45"/>
    <w:rsid w:val="0042145E"/>
    <w:rsid w:val="00421534"/>
    <w:rsid w:val="00422AAA"/>
    <w:rsid w:val="00422C1D"/>
    <w:rsid w:val="004234F4"/>
    <w:rsid w:val="00423541"/>
    <w:rsid w:val="0042360C"/>
    <w:rsid w:val="0042382E"/>
    <w:rsid w:val="00423882"/>
    <w:rsid w:val="0042477E"/>
    <w:rsid w:val="0042526B"/>
    <w:rsid w:val="00425A7A"/>
    <w:rsid w:val="0042663E"/>
    <w:rsid w:val="00426812"/>
    <w:rsid w:val="0042684A"/>
    <w:rsid w:val="00427D17"/>
    <w:rsid w:val="00430CCB"/>
    <w:rsid w:val="00431704"/>
    <w:rsid w:val="00431727"/>
    <w:rsid w:val="00431833"/>
    <w:rsid w:val="0043270A"/>
    <w:rsid w:val="00433DE8"/>
    <w:rsid w:val="0043451E"/>
    <w:rsid w:val="00434CC4"/>
    <w:rsid w:val="004357A0"/>
    <w:rsid w:val="004407B3"/>
    <w:rsid w:val="00440D5C"/>
    <w:rsid w:val="004412F9"/>
    <w:rsid w:val="00441C97"/>
    <w:rsid w:val="00441E50"/>
    <w:rsid w:val="004420A2"/>
    <w:rsid w:val="00442124"/>
    <w:rsid w:val="00442A2E"/>
    <w:rsid w:val="00442CAC"/>
    <w:rsid w:val="004434D6"/>
    <w:rsid w:val="004459EE"/>
    <w:rsid w:val="00445B71"/>
    <w:rsid w:val="00445C8F"/>
    <w:rsid w:val="004465AC"/>
    <w:rsid w:val="00447202"/>
    <w:rsid w:val="00447507"/>
    <w:rsid w:val="0045078B"/>
    <w:rsid w:val="00450A78"/>
    <w:rsid w:val="00451795"/>
    <w:rsid w:val="00452BE3"/>
    <w:rsid w:val="00455B1C"/>
    <w:rsid w:val="004600C7"/>
    <w:rsid w:val="0046021A"/>
    <w:rsid w:val="00461312"/>
    <w:rsid w:val="00461C52"/>
    <w:rsid w:val="00463409"/>
    <w:rsid w:val="00463845"/>
    <w:rsid w:val="004648FC"/>
    <w:rsid w:val="00464AB2"/>
    <w:rsid w:val="00464C66"/>
    <w:rsid w:val="004655F2"/>
    <w:rsid w:val="00465F88"/>
    <w:rsid w:val="00466800"/>
    <w:rsid w:val="0046685C"/>
    <w:rsid w:val="004673A2"/>
    <w:rsid w:val="00467A98"/>
    <w:rsid w:val="00470AFE"/>
    <w:rsid w:val="004712B6"/>
    <w:rsid w:val="0047158C"/>
    <w:rsid w:val="00471628"/>
    <w:rsid w:val="00471673"/>
    <w:rsid w:val="00471C9C"/>
    <w:rsid w:val="004720A0"/>
    <w:rsid w:val="0047349A"/>
    <w:rsid w:val="00474025"/>
    <w:rsid w:val="00474304"/>
    <w:rsid w:val="0047596B"/>
    <w:rsid w:val="0047756B"/>
    <w:rsid w:val="00480335"/>
    <w:rsid w:val="00480C08"/>
    <w:rsid w:val="0048275B"/>
    <w:rsid w:val="00482CEF"/>
    <w:rsid w:val="0048337A"/>
    <w:rsid w:val="00483AC6"/>
    <w:rsid w:val="004852E2"/>
    <w:rsid w:val="00485479"/>
    <w:rsid w:val="00485E11"/>
    <w:rsid w:val="00485EB4"/>
    <w:rsid w:val="004866AF"/>
    <w:rsid w:val="00487B4E"/>
    <w:rsid w:val="00490161"/>
    <w:rsid w:val="00491AE9"/>
    <w:rsid w:val="0049289B"/>
    <w:rsid w:val="00493093"/>
    <w:rsid w:val="00494117"/>
    <w:rsid w:val="00494244"/>
    <w:rsid w:val="004944D0"/>
    <w:rsid w:val="0049493D"/>
    <w:rsid w:val="004971B2"/>
    <w:rsid w:val="0049761E"/>
    <w:rsid w:val="004A009F"/>
    <w:rsid w:val="004A0961"/>
    <w:rsid w:val="004A19CE"/>
    <w:rsid w:val="004A1B81"/>
    <w:rsid w:val="004A1F87"/>
    <w:rsid w:val="004A2DF3"/>
    <w:rsid w:val="004A36A5"/>
    <w:rsid w:val="004A3764"/>
    <w:rsid w:val="004A3B97"/>
    <w:rsid w:val="004A5206"/>
    <w:rsid w:val="004A5AFF"/>
    <w:rsid w:val="004A6A6F"/>
    <w:rsid w:val="004A762D"/>
    <w:rsid w:val="004A768D"/>
    <w:rsid w:val="004A7E2B"/>
    <w:rsid w:val="004B098E"/>
    <w:rsid w:val="004B0A9C"/>
    <w:rsid w:val="004B13AD"/>
    <w:rsid w:val="004B207E"/>
    <w:rsid w:val="004B325C"/>
    <w:rsid w:val="004B5AB0"/>
    <w:rsid w:val="004B5B82"/>
    <w:rsid w:val="004B60F8"/>
    <w:rsid w:val="004B6A4D"/>
    <w:rsid w:val="004B6D62"/>
    <w:rsid w:val="004B7226"/>
    <w:rsid w:val="004B7480"/>
    <w:rsid w:val="004B7EA7"/>
    <w:rsid w:val="004C044D"/>
    <w:rsid w:val="004C0728"/>
    <w:rsid w:val="004C2599"/>
    <w:rsid w:val="004C34C8"/>
    <w:rsid w:val="004C3621"/>
    <w:rsid w:val="004C39D2"/>
    <w:rsid w:val="004C3B7E"/>
    <w:rsid w:val="004C4366"/>
    <w:rsid w:val="004C4A1B"/>
    <w:rsid w:val="004C4A3D"/>
    <w:rsid w:val="004C6B89"/>
    <w:rsid w:val="004C7056"/>
    <w:rsid w:val="004C746A"/>
    <w:rsid w:val="004D0B5D"/>
    <w:rsid w:val="004D11FE"/>
    <w:rsid w:val="004D21FC"/>
    <w:rsid w:val="004D2A7A"/>
    <w:rsid w:val="004D35ED"/>
    <w:rsid w:val="004D4355"/>
    <w:rsid w:val="004D483F"/>
    <w:rsid w:val="004D5A82"/>
    <w:rsid w:val="004D709D"/>
    <w:rsid w:val="004D7926"/>
    <w:rsid w:val="004D797D"/>
    <w:rsid w:val="004E0ECA"/>
    <w:rsid w:val="004E1FD0"/>
    <w:rsid w:val="004E229E"/>
    <w:rsid w:val="004E3033"/>
    <w:rsid w:val="004E35B8"/>
    <w:rsid w:val="004E39A8"/>
    <w:rsid w:val="004E4821"/>
    <w:rsid w:val="004E4D5C"/>
    <w:rsid w:val="004E4DE7"/>
    <w:rsid w:val="004E659F"/>
    <w:rsid w:val="004E76E5"/>
    <w:rsid w:val="004F0CD1"/>
    <w:rsid w:val="004F0D61"/>
    <w:rsid w:val="004F0F0D"/>
    <w:rsid w:val="004F1521"/>
    <w:rsid w:val="004F2779"/>
    <w:rsid w:val="004F29EC"/>
    <w:rsid w:val="004F3969"/>
    <w:rsid w:val="004F3BBC"/>
    <w:rsid w:val="004F510B"/>
    <w:rsid w:val="004F5DBC"/>
    <w:rsid w:val="004F64C4"/>
    <w:rsid w:val="004F702C"/>
    <w:rsid w:val="004F7737"/>
    <w:rsid w:val="004F78FA"/>
    <w:rsid w:val="004F7B0D"/>
    <w:rsid w:val="0050073E"/>
    <w:rsid w:val="00500EAC"/>
    <w:rsid w:val="00501BF9"/>
    <w:rsid w:val="00501FCB"/>
    <w:rsid w:val="00502D1F"/>
    <w:rsid w:val="0050427C"/>
    <w:rsid w:val="005044E3"/>
    <w:rsid w:val="005063FD"/>
    <w:rsid w:val="00506CD3"/>
    <w:rsid w:val="00510F03"/>
    <w:rsid w:val="00511698"/>
    <w:rsid w:val="00512628"/>
    <w:rsid w:val="00512D5B"/>
    <w:rsid w:val="005133EC"/>
    <w:rsid w:val="00513775"/>
    <w:rsid w:val="005147E2"/>
    <w:rsid w:val="00514A58"/>
    <w:rsid w:val="005151C2"/>
    <w:rsid w:val="00515BEF"/>
    <w:rsid w:val="00516269"/>
    <w:rsid w:val="0051642F"/>
    <w:rsid w:val="005175FD"/>
    <w:rsid w:val="00521CC5"/>
    <w:rsid w:val="00521D3A"/>
    <w:rsid w:val="00523D18"/>
    <w:rsid w:val="00524ECE"/>
    <w:rsid w:val="0052539B"/>
    <w:rsid w:val="0052551B"/>
    <w:rsid w:val="00525A84"/>
    <w:rsid w:val="00525AF3"/>
    <w:rsid w:val="005277FC"/>
    <w:rsid w:val="0053011D"/>
    <w:rsid w:val="00530DC3"/>
    <w:rsid w:val="00531117"/>
    <w:rsid w:val="005325D5"/>
    <w:rsid w:val="0053275E"/>
    <w:rsid w:val="00533F4F"/>
    <w:rsid w:val="005342C4"/>
    <w:rsid w:val="00534A3A"/>
    <w:rsid w:val="005352E1"/>
    <w:rsid w:val="00536666"/>
    <w:rsid w:val="0053758C"/>
    <w:rsid w:val="00537AC1"/>
    <w:rsid w:val="0054174D"/>
    <w:rsid w:val="00541A3A"/>
    <w:rsid w:val="00542086"/>
    <w:rsid w:val="005421AF"/>
    <w:rsid w:val="005425A2"/>
    <w:rsid w:val="005445E5"/>
    <w:rsid w:val="00545619"/>
    <w:rsid w:val="005464AD"/>
    <w:rsid w:val="0054669E"/>
    <w:rsid w:val="00546CEF"/>
    <w:rsid w:val="0054767B"/>
    <w:rsid w:val="005505ED"/>
    <w:rsid w:val="00550CAB"/>
    <w:rsid w:val="00551024"/>
    <w:rsid w:val="00551632"/>
    <w:rsid w:val="00551E41"/>
    <w:rsid w:val="00553B6B"/>
    <w:rsid w:val="00554139"/>
    <w:rsid w:val="00554AFC"/>
    <w:rsid w:val="0055556B"/>
    <w:rsid w:val="005558F9"/>
    <w:rsid w:val="0055604E"/>
    <w:rsid w:val="00556886"/>
    <w:rsid w:val="00556888"/>
    <w:rsid w:val="00556B46"/>
    <w:rsid w:val="00557F0B"/>
    <w:rsid w:val="00560C22"/>
    <w:rsid w:val="005614D5"/>
    <w:rsid w:val="00561BB8"/>
    <w:rsid w:val="005624A9"/>
    <w:rsid w:val="00563777"/>
    <w:rsid w:val="00563B95"/>
    <w:rsid w:val="0056492D"/>
    <w:rsid w:val="00565593"/>
    <w:rsid w:val="00565653"/>
    <w:rsid w:val="00565F36"/>
    <w:rsid w:val="00566327"/>
    <w:rsid w:val="005668DC"/>
    <w:rsid w:val="00566D08"/>
    <w:rsid w:val="00566D89"/>
    <w:rsid w:val="005673A1"/>
    <w:rsid w:val="0057059B"/>
    <w:rsid w:val="00570A9D"/>
    <w:rsid w:val="0057211F"/>
    <w:rsid w:val="00572238"/>
    <w:rsid w:val="00572B54"/>
    <w:rsid w:val="00573BF5"/>
    <w:rsid w:val="00574282"/>
    <w:rsid w:val="0057557D"/>
    <w:rsid w:val="005757D9"/>
    <w:rsid w:val="00575ADC"/>
    <w:rsid w:val="00575EEB"/>
    <w:rsid w:val="0057642E"/>
    <w:rsid w:val="005765BB"/>
    <w:rsid w:val="00576DA9"/>
    <w:rsid w:val="005778C5"/>
    <w:rsid w:val="00577A8B"/>
    <w:rsid w:val="00580590"/>
    <w:rsid w:val="00581A05"/>
    <w:rsid w:val="00582300"/>
    <w:rsid w:val="00582301"/>
    <w:rsid w:val="005823DD"/>
    <w:rsid w:val="00583088"/>
    <w:rsid w:val="0058390D"/>
    <w:rsid w:val="00583CFE"/>
    <w:rsid w:val="00584573"/>
    <w:rsid w:val="005845DC"/>
    <w:rsid w:val="005855F7"/>
    <w:rsid w:val="00585AA1"/>
    <w:rsid w:val="00586990"/>
    <w:rsid w:val="00587F57"/>
    <w:rsid w:val="00590287"/>
    <w:rsid w:val="00590659"/>
    <w:rsid w:val="00591AEA"/>
    <w:rsid w:val="00591F5E"/>
    <w:rsid w:val="00593DA6"/>
    <w:rsid w:val="00593E5B"/>
    <w:rsid w:val="00593E89"/>
    <w:rsid w:val="00594F09"/>
    <w:rsid w:val="00595838"/>
    <w:rsid w:val="00595ACF"/>
    <w:rsid w:val="0059651D"/>
    <w:rsid w:val="0059679E"/>
    <w:rsid w:val="00596E86"/>
    <w:rsid w:val="00596EAD"/>
    <w:rsid w:val="00597D66"/>
    <w:rsid w:val="005A03AD"/>
    <w:rsid w:val="005A08E3"/>
    <w:rsid w:val="005A0945"/>
    <w:rsid w:val="005A0BE0"/>
    <w:rsid w:val="005A0FAA"/>
    <w:rsid w:val="005A2EBF"/>
    <w:rsid w:val="005A303C"/>
    <w:rsid w:val="005A35EA"/>
    <w:rsid w:val="005A39DB"/>
    <w:rsid w:val="005A49EC"/>
    <w:rsid w:val="005A4A6B"/>
    <w:rsid w:val="005A4FB9"/>
    <w:rsid w:val="005A59C8"/>
    <w:rsid w:val="005A62A1"/>
    <w:rsid w:val="005A7461"/>
    <w:rsid w:val="005B07CB"/>
    <w:rsid w:val="005B1014"/>
    <w:rsid w:val="005B1177"/>
    <w:rsid w:val="005B1515"/>
    <w:rsid w:val="005B2072"/>
    <w:rsid w:val="005B2502"/>
    <w:rsid w:val="005B3379"/>
    <w:rsid w:val="005B3615"/>
    <w:rsid w:val="005B45BB"/>
    <w:rsid w:val="005B4D61"/>
    <w:rsid w:val="005B4E7E"/>
    <w:rsid w:val="005B51BE"/>
    <w:rsid w:val="005B5244"/>
    <w:rsid w:val="005B5E90"/>
    <w:rsid w:val="005B60F7"/>
    <w:rsid w:val="005B61B1"/>
    <w:rsid w:val="005B6812"/>
    <w:rsid w:val="005B6A15"/>
    <w:rsid w:val="005C0170"/>
    <w:rsid w:val="005C104F"/>
    <w:rsid w:val="005C16BC"/>
    <w:rsid w:val="005C171E"/>
    <w:rsid w:val="005C190D"/>
    <w:rsid w:val="005C20F0"/>
    <w:rsid w:val="005C281E"/>
    <w:rsid w:val="005C2D20"/>
    <w:rsid w:val="005C2D2A"/>
    <w:rsid w:val="005C3094"/>
    <w:rsid w:val="005C38E3"/>
    <w:rsid w:val="005C441E"/>
    <w:rsid w:val="005C5DF5"/>
    <w:rsid w:val="005C64F6"/>
    <w:rsid w:val="005C6906"/>
    <w:rsid w:val="005C7144"/>
    <w:rsid w:val="005C7EBC"/>
    <w:rsid w:val="005D0812"/>
    <w:rsid w:val="005D0D0F"/>
    <w:rsid w:val="005D1486"/>
    <w:rsid w:val="005D1785"/>
    <w:rsid w:val="005D1F2D"/>
    <w:rsid w:val="005D2A3D"/>
    <w:rsid w:val="005D2AB6"/>
    <w:rsid w:val="005D2BE7"/>
    <w:rsid w:val="005D3303"/>
    <w:rsid w:val="005D37E3"/>
    <w:rsid w:val="005D3B45"/>
    <w:rsid w:val="005D4436"/>
    <w:rsid w:val="005D6D1F"/>
    <w:rsid w:val="005E0281"/>
    <w:rsid w:val="005E04FB"/>
    <w:rsid w:val="005E0594"/>
    <w:rsid w:val="005E0D19"/>
    <w:rsid w:val="005E0DC8"/>
    <w:rsid w:val="005E2092"/>
    <w:rsid w:val="005E2656"/>
    <w:rsid w:val="005E27A4"/>
    <w:rsid w:val="005E28E4"/>
    <w:rsid w:val="005E382C"/>
    <w:rsid w:val="005E3BF0"/>
    <w:rsid w:val="005E4844"/>
    <w:rsid w:val="005E4BAC"/>
    <w:rsid w:val="005E5117"/>
    <w:rsid w:val="005E5A91"/>
    <w:rsid w:val="005E63F3"/>
    <w:rsid w:val="005E6C77"/>
    <w:rsid w:val="005F0652"/>
    <w:rsid w:val="005F148D"/>
    <w:rsid w:val="005F1574"/>
    <w:rsid w:val="005F189E"/>
    <w:rsid w:val="005F1DE3"/>
    <w:rsid w:val="005F22B5"/>
    <w:rsid w:val="005F283F"/>
    <w:rsid w:val="005F2CAC"/>
    <w:rsid w:val="005F32DC"/>
    <w:rsid w:val="005F41C7"/>
    <w:rsid w:val="005F4726"/>
    <w:rsid w:val="005F5988"/>
    <w:rsid w:val="005F6271"/>
    <w:rsid w:val="005F64E5"/>
    <w:rsid w:val="005F6FB6"/>
    <w:rsid w:val="005F7282"/>
    <w:rsid w:val="005F7D74"/>
    <w:rsid w:val="00600CF7"/>
    <w:rsid w:val="00602055"/>
    <w:rsid w:val="00602AA5"/>
    <w:rsid w:val="006038CF"/>
    <w:rsid w:val="00603CF1"/>
    <w:rsid w:val="006040DC"/>
    <w:rsid w:val="00606153"/>
    <w:rsid w:val="0061029F"/>
    <w:rsid w:val="00610384"/>
    <w:rsid w:val="00610FB4"/>
    <w:rsid w:val="006114F2"/>
    <w:rsid w:val="00611AAD"/>
    <w:rsid w:val="00612915"/>
    <w:rsid w:val="00612A21"/>
    <w:rsid w:val="00613B0B"/>
    <w:rsid w:val="00614168"/>
    <w:rsid w:val="006142A3"/>
    <w:rsid w:val="006154A2"/>
    <w:rsid w:val="00615AA6"/>
    <w:rsid w:val="006166C5"/>
    <w:rsid w:val="00620593"/>
    <w:rsid w:val="006207B6"/>
    <w:rsid w:val="00620871"/>
    <w:rsid w:val="00620B72"/>
    <w:rsid w:val="00620C39"/>
    <w:rsid w:val="00621191"/>
    <w:rsid w:val="00621DAA"/>
    <w:rsid w:val="006223A4"/>
    <w:rsid w:val="00623002"/>
    <w:rsid w:val="00623554"/>
    <w:rsid w:val="00623A20"/>
    <w:rsid w:val="00623E5B"/>
    <w:rsid w:val="0062429B"/>
    <w:rsid w:val="00624D44"/>
    <w:rsid w:val="006252FA"/>
    <w:rsid w:val="006256AA"/>
    <w:rsid w:val="00626A9B"/>
    <w:rsid w:val="00626C49"/>
    <w:rsid w:val="006277A2"/>
    <w:rsid w:val="0062786D"/>
    <w:rsid w:val="00627933"/>
    <w:rsid w:val="0063069B"/>
    <w:rsid w:val="00631271"/>
    <w:rsid w:val="006318F6"/>
    <w:rsid w:val="00631E7B"/>
    <w:rsid w:val="00632BCB"/>
    <w:rsid w:val="00633D20"/>
    <w:rsid w:val="00633E39"/>
    <w:rsid w:val="00634373"/>
    <w:rsid w:val="006343F9"/>
    <w:rsid w:val="00634916"/>
    <w:rsid w:val="00635AC5"/>
    <w:rsid w:val="00636057"/>
    <w:rsid w:val="00636252"/>
    <w:rsid w:val="00637AB4"/>
    <w:rsid w:val="00640131"/>
    <w:rsid w:val="006423FE"/>
    <w:rsid w:val="00642CB4"/>
    <w:rsid w:val="00642FFC"/>
    <w:rsid w:val="00643567"/>
    <w:rsid w:val="006453D1"/>
    <w:rsid w:val="00645C7A"/>
    <w:rsid w:val="0064607E"/>
    <w:rsid w:val="00646B15"/>
    <w:rsid w:val="00646BAB"/>
    <w:rsid w:val="00646DEB"/>
    <w:rsid w:val="00650E59"/>
    <w:rsid w:val="006528AD"/>
    <w:rsid w:val="00652E15"/>
    <w:rsid w:val="006532BB"/>
    <w:rsid w:val="00653384"/>
    <w:rsid w:val="00653736"/>
    <w:rsid w:val="00654541"/>
    <w:rsid w:val="00654D47"/>
    <w:rsid w:val="0065534C"/>
    <w:rsid w:val="00655AFE"/>
    <w:rsid w:val="00656400"/>
    <w:rsid w:val="006569CE"/>
    <w:rsid w:val="00656B22"/>
    <w:rsid w:val="00656E22"/>
    <w:rsid w:val="00657EA3"/>
    <w:rsid w:val="00661CEE"/>
    <w:rsid w:val="00661EAA"/>
    <w:rsid w:val="0066245C"/>
    <w:rsid w:val="00662BE8"/>
    <w:rsid w:val="00662F3A"/>
    <w:rsid w:val="006639DA"/>
    <w:rsid w:val="00663B89"/>
    <w:rsid w:val="00664691"/>
    <w:rsid w:val="00664792"/>
    <w:rsid w:val="0066543C"/>
    <w:rsid w:val="006661AE"/>
    <w:rsid w:val="006671F2"/>
    <w:rsid w:val="00667598"/>
    <w:rsid w:val="00667DFC"/>
    <w:rsid w:val="00670CE1"/>
    <w:rsid w:val="00671281"/>
    <w:rsid w:val="006720E1"/>
    <w:rsid w:val="0067266F"/>
    <w:rsid w:val="0067279F"/>
    <w:rsid w:val="0067340F"/>
    <w:rsid w:val="006734E3"/>
    <w:rsid w:val="00673A2A"/>
    <w:rsid w:val="00673ACA"/>
    <w:rsid w:val="00674189"/>
    <w:rsid w:val="0067472D"/>
    <w:rsid w:val="006753F4"/>
    <w:rsid w:val="00675FD7"/>
    <w:rsid w:val="00676781"/>
    <w:rsid w:val="006778DB"/>
    <w:rsid w:val="00677A11"/>
    <w:rsid w:val="00681855"/>
    <w:rsid w:val="006822C4"/>
    <w:rsid w:val="006829A7"/>
    <w:rsid w:val="00684808"/>
    <w:rsid w:val="0068605C"/>
    <w:rsid w:val="00686949"/>
    <w:rsid w:val="00691285"/>
    <w:rsid w:val="0069145B"/>
    <w:rsid w:val="00691EBC"/>
    <w:rsid w:val="00692B98"/>
    <w:rsid w:val="006931EB"/>
    <w:rsid w:val="006932E6"/>
    <w:rsid w:val="0069330E"/>
    <w:rsid w:val="00693509"/>
    <w:rsid w:val="006943BF"/>
    <w:rsid w:val="00694731"/>
    <w:rsid w:val="00694BF1"/>
    <w:rsid w:val="00694CE7"/>
    <w:rsid w:val="00694F22"/>
    <w:rsid w:val="006960D8"/>
    <w:rsid w:val="00696910"/>
    <w:rsid w:val="006972BD"/>
    <w:rsid w:val="00697DAB"/>
    <w:rsid w:val="006A086F"/>
    <w:rsid w:val="006A0B02"/>
    <w:rsid w:val="006A148A"/>
    <w:rsid w:val="006A1C8B"/>
    <w:rsid w:val="006A1EA7"/>
    <w:rsid w:val="006A2155"/>
    <w:rsid w:val="006A224D"/>
    <w:rsid w:val="006A257C"/>
    <w:rsid w:val="006A31BF"/>
    <w:rsid w:val="006A3230"/>
    <w:rsid w:val="006A33AA"/>
    <w:rsid w:val="006A377F"/>
    <w:rsid w:val="006A386C"/>
    <w:rsid w:val="006A5442"/>
    <w:rsid w:val="006A6425"/>
    <w:rsid w:val="006A69F3"/>
    <w:rsid w:val="006B1ACE"/>
    <w:rsid w:val="006B1C24"/>
    <w:rsid w:val="006B1D33"/>
    <w:rsid w:val="006B1E7E"/>
    <w:rsid w:val="006B1ED6"/>
    <w:rsid w:val="006B32C9"/>
    <w:rsid w:val="006B374B"/>
    <w:rsid w:val="006B4043"/>
    <w:rsid w:val="006B41AA"/>
    <w:rsid w:val="006B4417"/>
    <w:rsid w:val="006B6C84"/>
    <w:rsid w:val="006B7591"/>
    <w:rsid w:val="006C0057"/>
    <w:rsid w:val="006C0995"/>
    <w:rsid w:val="006C13AC"/>
    <w:rsid w:val="006C1BB8"/>
    <w:rsid w:val="006C3C2B"/>
    <w:rsid w:val="006C3D60"/>
    <w:rsid w:val="006C416D"/>
    <w:rsid w:val="006C4DF6"/>
    <w:rsid w:val="006C4E69"/>
    <w:rsid w:val="006C58D5"/>
    <w:rsid w:val="006C6B2A"/>
    <w:rsid w:val="006C6CD7"/>
    <w:rsid w:val="006C7827"/>
    <w:rsid w:val="006C78C6"/>
    <w:rsid w:val="006C7B3F"/>
    <w:rsid w:val="006D0C5C"/>
    <w:rsid w:val="006D23B1"/>
    <w:rsid w:val="006D29AE"/>
    <w:rsid w:val="006D36A9"/>
    <w:rsid w:val="006D373C"/>
    <w:rsid w:val="006D392C"/>
    <w:rsid w:val="006D4010"/>
    <w:rsid w:val="006D43B3"/>
    <w:rsid w:val="006D4C04"/>
    <w:rsid w:val="006D4E8E"/>
    <w:rsid w:val="006D5DD4"/>
    <w:rsid w:val="006D6224"/>
    <w:rsid w:val="006D6516"/>
    <w:rsid w:val="006D68F0"/>
    <w:rsid w:val="006D785C"/>
    <w:rsid w:val="006D7DE8"/>
    <w:rsid w:val="006D7EAF"/>
    <w:rsid w:val="006E1097"/>
    <w:rsid w:val="006E385E"/>
    <w:rsid w:val="006E60AF"/>
    <w:rsid w:val="006E62A7"/>
    <w:rsid w:val="006E66DF"/>
    <w:rsid w:val="006E68D6"/>
    <w:rsid w:val="006E6AD4"/>
    <w:rsid w:val="006E6E84"/>
    <w:rsid w:val="006E6E94"/>
    <w:rsid w:val="006E785F"/>
    <w:rsid w:val="006F0D93"/>
    <w:rsid w:val="006F25C8"/>
    <w:rsid w:val="006F2E64"/>
    <w:rsid w:val="006F32CF"/>
    <w:rsid w:val="006F32DB"/>
    <w:rsid w:val="006F3C05"/>
    <w:rsid w:val="006F4E06"/>
    <w:rsid w:val="006F6DE7"/>
    <w:rsid w:val="00700BAE"/>
    <w:rsid w:val="00700DC1"/>
    <w:rsid w:val="00701035"/>
    <w:rsid w:val="00701D1C"/>
    <w:rsid w:val="0070288E"/>
    <w:rsid w:val="00703E9E"/>
    <w:rsid w:val="007059B8"/>
    <w:rsid w:val="0070736B"/>
    <w:rsid w:val="00707B33"/>
    <w:rsid w:val="00707FB7"/>
    <w:rsid w:val="00710426"/>
    <w:rsid w:val="00710446"/>
    <w:rsid w:val="00711088"/>
    <w:rsid w:val="007113E4"/>
    <w:rsid w:val="0071187F"/>
    <w:rsid w:val="00711BAD"/>
    <w:rsid w:val="00712CF4"/>
    <w:rsid w:val="00713172"/>
    <w:rsid w:val="00713763"/>
    <w:rsid w:val="00713E98"/>
    <w:rsid w:val="007162B6"/>
    <w:rsid w:val="007167B3"/>
    <w:rsid w:val="007177A6"/>
    <w:rsid w:val="00717AEE"/>
    <w:rsid w:val="00720005"/>
    <w:rsid w:val="00720A50"/>
    <w:rsid w:val="00720DF7"/>
    <w:rsid w:val="00721184"/>
    <w:rsid w:val="00721E7F"/>
    <w:rsid w:val="00722BC5"/>
    <w:rsid w:val="0072457B"/>
    <w:rsid w:val="0072499F"/>
    <w:rsid w:val="00725106"/>
    <w:rsid w:val="00725CF0"/>
    <w:rsid w:val="007264CC"/>
    <w:rsid w:val="0072651A"/>
    <w:rsid w:val="007308B7"/>
    <w:rsid w:val="007313B9"/>
    <w:rsid w:val="007318CB"/>
    <w:rsid w:val="00732110"/>
    <w:rsid w:val="00732829"/>
    <w:rsid w:val="00732DC4"/>
    <w:rsid w:val="00733918"/>
    <w:rsid w:val="007340D9"/>
    <w:rsid w:val="00734602"/>
    <w:rsid w:val="00735A07"/>
    <w:rsid w:val="00735C92"/>
    <w:rsid w:val="0073717B"/>
    <w:rsid w:val="007374A9"/>
    <w:rsid w:val="007378E3"/>
    <w:rsid w:val="0074003F"/>
    <w:rsid w:val="0074022C"/>
    <w:rsid w:val="00740D53"/>
    <w:rsid w:val="00741FE2"/>
    <w:rsid w:val="007421CD"/>
    <w:rsid w:val="00742330"/>
    <w:rsid w:val="00742A27"/>
    <w:rsid w:val="00742C0E"/>
    <w:rsid w:val="00744820"/>
    <w:rsid w:val="0074564A"/>
    <w:rsid w:val="00745720"/>
    <w:rsid w:val="0074631D"/>
    <w:rsid w:val="0074685E"/>
    <w:rsid w:val="0074693A"/>
    <w:rsid w:val="007469C5"/>
    <w:rsid w:val="00746C01"/>
    <w:rsid w:val="00747433"/>
    <w:rsid w:val="00747EF4"/>
    <w:rsid w:val="007501AA"/>
    <w:rsid w:val="0075025A"/>
    <w:rsid w:val="007502D4"/>
    <w:rsid w:val="00750569"/>
    <w:rsid w:val="00750F8B"/>
    <w:rsid w:val="00752E2D"/>
    <w:rsid w:val="00753257"/>
    <w:rsid w:val="00753EAE"/>
    <w:rsid w:val="00754862"/>
    <w:rsid w:val="00754A98"/>
    <w:rsid w:val="00755291"/>
    <w:rsid w:val="00755970"/>
    <w:rsid w:val="0075607A"/>
    <w:rsid w:val="00756AC7"/>
    <w:rsid w:val="00756FF1"/>
    <w:rsid w:val="007606CE"/>
    <w:rsid w:val="00760991"/>
    <w:rsid w:val="00760C2D"/>
    <w:rsid w:val="00761240"/>
    <w:rsid w:val="0076151C"/>
    <w:rsid w:val="00761B2D"/>
    <w:rsid w:val="00761C33"/>
    <w:rsid w:val="00763025"/>
    <w:rsid w:val="00763259"/>
    <w:rsid w:val="007638AD"/>
    <w:rsid w:val="007643D2"/>
    <w:rsid w:val="00764769"/>
    <w:rsid w:val="00764FF6"/>
    <w:rsid w:val="00765853"/>
    <w:rsid w:val="00766C60"/>
    <w:rsid w:val="007677A6"/>
    <w:rsid w:val="007678B7"/>
    <w:rsid w:val="00770411"/>
    <w:rsid w:val="0077094C"/>
    <w:rsid w:val="00772278"/>
    <w:rsid w:val="007726AA"/>
    <w:rsid w:val="00772905"/>
    <w:rsid w:val="00772ADF"/>
    <w:rsid w:val="00772E03"/>
    <w:rsid w:val="0077431A"/>
    <w:rsid w:val="00774506"/>
    <w:rsid w:val="007754C6"/>
    <w:rsid w:val="00775DFD"/>
    <w:rsid w:val="0077625C"/>
    <w:rsid w:val="007768DF"/>
    <w:rsid w:val="00776FDA"/>
    <w:rsid w:val="00777339"/>
    <w:rsid w:val="0077778D"/>
    <w:rsid w:val="00780721"/>
    <w:rsid w:val="00780FA0"/>
    <w:rsid w:val="0078104B"/>
    <w:rsid w:val="00781085"/>
    <w:rsid w:val="00781537"/>
    <w:rsid w:val="00781583"/>
    <w:rsid w:val="007817CA"/>
    <w:rsid w:val="00781E25"/>
    <w:rsid w:val="007820D2"/>
    <w:rsid w:val="00782D8A"/>
    <w:rsid w:val="00783B54"/>
    <w:rsid w:val="00784078"/>
    <w:rsid w:val="0078482A"/>
    <w:rsid w:val="00784944"/>
    <w:rsid w:val="00784AB5"/>
    <w:rsid w:val="00785775"/>
    <w:rsid w:val="00785DC9"/>
    <w:rsid w:val="007861FA"/>
    <w:rsid w:val="0078621C"/>
    <w:rsid w:val="00786C78"/>
    <w:rsid w:val="00790566"/>
    <w:rsid w:val="00790643"/>
    <w:rsid w:val="00790DD1"/>
    <w:rsid w:val="0079273E"/>
    <w:rsid w:val="00792E13"/>
    <w:rsid w:val="00793EAE"/>
    <w:rsid w:val="00794409"/>
    <w:rsid w:val="0079471C"/>
    <w:rsid w:val="00794BEF"/>
    <w:rsid w:val="00796052"/>
    <w:rsid w:val="007976B4"/>
    <w:rsid w:val="007A056C"/>
    <w:rsid w:val="007A0701"/>
    <w:rsid w:val="007A0A12"/>
    <w:rsid w:val="007A0F17"/>
    <w:rsid w:val="007A21AB"/>
    <w:rsid w:val="007A26A0"/>
    <w:rsid w:val="007A26B0"/>
    <w:rsid w:val="007A2BCF"/>
    <w:rsid w:val="007A2CD0"/>
    <w:rsid w:val="007A3F3A"/>
    <w:rsid w:val="007A5047"/>
    <w:rsid w:val="007A62A3"/>
    <w:rsid w:val="007A6F23"/>
    <w:rsid w:val="007A7479"/>
    <w:rsid w:val="007A79AB"/>
    <w:rsid w:val="007A7F8A"/>
    <w:rsid w:val="007B0A7C"/>
    <w:rsid w:val="007B1A28"/>
    <w:rsid w:val="007B21F9"/>
    <w:rsid w:val="007B32B7"/>
    <w:rsid w:val="007B3501"/>
    <w:rsid w:val="007B37E9"/>
    <w:rsid w:val="007B4506"/>
    <w:rsid w:val="007B5225"/>
    <w:rsid w:val="007B52FF"/>
    <w:rsid w:val="007B611D"/>
    <w:rsid w:val="007B65A6"/>
    <w:rsid w:val="007B6C7A"/>
    <w:rsid w:val="007B7DCB"/>
    <w:rsid w:val="007C0062"/>
    <w:rsid w:val="007C01C3"/>
    <w:rsid w:val="007C0744"/>
    <w:rsid w:val="007C0ADA"/>
    <w:rsid w:val="007C20A2"/>
    <w:rsid w:val="007C3A40"/>
    <w:rsid w:val="007C4A6C"/>
    <w:rsid w:val="007C4D1A"/>
    <w:rsid w:val="007C55B6"/>
    <w:rsid w:val="007C5DDC"/>
    <w:rsid w:val="007C64E5"/>
    <w:rsid w:val="007C6BE8"/>
    <w:rsid w:val="007C6F44"/>
    <w:rsid w:val="007C7017"/>
    <w:rsid w:val="007C7047"/>
    <w:rsid w:val="007C7270"/>
    <w:rsid w:val="007C76FE"/>
    <w:rsid w:val="007D0AE1"/>
    <w:rsid w:val="007D0FC0"/>
    <w:rsid w:val="007D1780"/>
    <w:rsid w:val="007D190A"/>
    <w:rsid w:val="007D1CDD"/>
    <w:rsid w:val="007D1D53"/>
    <w:rsid w:val="007D3C7E"/>
    <w:rsid w:val="007D5EF6"/>
    <w:rsid w:val="007D5F5A"/>
    <w:rsid w:val="007D627B"/>
    <w:rsid w:val="007D7BCF"/>
    <w:rsid w:val="007E00CE"/>
    <w:rsid w:val="007E1689"/>
    <w:rsid w:val="007E1E82"/>
    <w:rsid w:val="007E202B"/>
    <w:rsid w:val="007E227D"/>
    <w:rsid w:val="007E282E"/>
    <w:rsid w:val="007E34C1"/>
    <w:rsid w:val="007E359E"/>
    <w:rsid w:val="007E5487"/>
    <w:rsid w:val="007E6264"/>
    <w:rsid w:val="007E6FD7"/>
    <w:rsid w:val="007E75EA"/>
    <w:rsid w:val="007F120C"/>
    <w:rsid w:val="007F12A5"/>
    <w:rsid w:val="007F138C"/>
    <w:rsid w:val="007F15D6"/>
    <w:rsid w:val="007F2ACE"/>
    <w:rsid w:val="007F3327"/>
    <w:rsid w:val="007F38D1"/>
    <w:rsid w:val="007F3AE6"/>
    <w:rsid w:val="007F461F"/>
    <w:rsid w:val="007F4A69"/>
    <w:rsid w:val="007F51AC"/>
    <w:rsid w:val="007F58E8"/>
    <w:rsid w:val="007F7471"/>
    <w:rsid w:val="007F7ACA"/>
    <w:rsid w:val="008012BB"/>
    <w:rsid w:val="00801490"/>
    <w:rsid w:val="008016B5"/>
    <w:rsid w:val="00802A3A"/>
    <w:rsid w:val="00802E0E"/>
    <w:rsid w:val="008031EA"/>
    <w:rsid w:val="00803345"/>
    <w:rsid w:val="00803408"/>
    <w:rsid w:val="00803486"/>
    <w:rsid w:val="00803791"/>
    <w:rsid w:val="00803A22"/>
    <w:rsid w:val="0080503E"/>
    <w:rsid w:val="00807216"/>
    <w:rsid w:val="00807696"/>
    <w:rsid w:val="0081091C"/>
    <w:rsid w:val="008119FC"/>
    <w:rsid w:val="00812445"/>
    <w:rsid w:val="00812BAF"/>
    <w:rsid w:val="00813439"/>
    <w:rsid w:val="00813988"/>
    <w:rsid w:val="00813EAF"/>
    <w:rsid w:val="00813F6C"/>
    <w:rsid w:val="00814614"/>
    <w:rsid w:val="00814954"/>
    <w:rsid w:val="008161A8"/>
    <w:rsid w:val="00817883"/>
    <w:rsid w:val="00817950"/>
    <w:rsid w:val="0082176F"/>
    <w:rsid w:val="00821A05"/>
    <w:rsid w:val="00821C9A"/>
    <w:rsid w:val="00823F74"/>
    <w:rsid w:val="00824835"/>
    <w:rsid w:val="00824BC7"/>
    <w:rsid w:val="00825305"/>
    <w:rsid w:val="00825364"/>
    <w:rsid w:val="0082627F"/>
    <w:rsid w:val="008320CE"/>
    <w:rsid w:val="0083252E"/>
    <w:rsid w:val="00832EEA"/>
    <w:rsid w:val="00833DFA"/>
    <w:rsid w:val="00833F61"/>
    <w:rsid w:val="008349ED"/>
    <w:rsid w:val="00834E5B"/>
    <w:rsid w:val="00835035"/>
    <w:rsid w:val="00835DE8"/>
    <w:rsid w:val="00836260"/>
    <w:rsid w:val="008364DD"/>
    <w:rsid w:val="008370C4"/>
    <w:rsid w:val="00837461"/>
    <w:rsid w:val="00841464"/>
    <w:rsid w:val="00842907"/>
    <w:rsid w:val="00843840"/>
    <w:rsid w:val="00845B4E"/>
    <w:rsid w:val="008462E1"/>
    <w:rsid w:val="008466B8"/>
    <w:rsid w:val="00847066"/>
    <w:rsid w:val="00847134"/>
    <w:rsid w:val="00847ABD"/>
    <w:rsid w:val="00850AE8"/>
    <w:rsid w:val="008518A4"/>
    <w:rsid w:val="00851A06"/>
    <w:rsid w:val="0085220C"/>
    <w:rsid w:val="008532EE"/>
    <w:rsid w:val="00853743"/>
    <w:rsid w:val="00853F11"/>
    <w:rsid w:val="008542B2"/>
    <w:rsid w:val="00855122"/>
    <w:rsid w:val="0085559C"/>
    <w:rsid w:val="0085625D"/>
    <w:rsid w:val="00856B86"/>
    <w:rsid w:val="0085738B"/>
    <w:rsid w:val="00861E7A"/>
    <w:rsid w:val="00862936"/>
    <w:rsid w:val="00864695"/>
    <w:rsid w:val="00864F98"/>
    <w:rsid w:val="00864FBA"/>
    <w:rsid w:val="00865790"/>
    <w:rsid w:val="00865A83"/>
    <w:rsid w:val="00865B8E"/>
    <w:rsid w:val="008665D3"/>
    <w:rsid w:val="00866BBA"/>
    <w:rsid w:val="00866C5B"/>
    <w:rsid w:val="00866CB5"/>
    <w:rsid w:val="008710AD"/>
    <w:rsid w:val="00873130"/>
    <w:rsid w:val="008737F6"/>
    <w:rsid w:val="008739BE"/>
    <w:rsid w:val="00873ABF"/>
    <w:rsid w:val="00876782"/>
    <w:rsid w:val="00876C82"/>
    <w:rsid w:val="008776B3"/>
    <w:rsid w:val="00877B9A"/>
    <w:rsid w:val="00880B50"/>
    <w:rsid w:val="008817EB"/>
    <w:rsid w:val="008819FC"/>
    <w:rsid w:val="00882403"/>
    <w:rsid w:val="008825BD"/>
    <w:rsid w:val="00882918"/>
    <w:rsid w:val="00883746"/>
    <w:rsid w:val="008839FA"/>
    <w:rsid w:val="00885B43"/>
    <w:rsid w:val="0089130A"/>
    <w:rsid w:val="00892FBF"/>
    <w:rsid w:val="00893448"/>
    <w:rsid w:val="00893473"/>
    <w:rsid w:val="00893541"/>
    <w:rsid w:val="00893726"/>
    <w:rsid w:val="00894317"/>
    <w:rsid w:val="0089478E"/>
    <w:rsid w:val="00895C31"/>
    <w:rsid w:val="008962CD"/>
    <w:rsid w:val="00896413"/>
    <w:rsid w:val="00896E3A"/>
    <w:rsid w:val="00897A1A"/>
    <w:rsid w:val="008A0610"/>
    <w:rsid w:val="008A1824"/>
    <w:rsid w:val="008A2025"/>
    <w:rsid w:val="008A2EED"/>
    <w:rsid w:val="008A3AE4"/>
    <w:rsid w:val="008A3B6A"/>
    <w:rsid w:val="008A42D7"/>
    <w:rsid w:val="008A62FF"/>
    <w:rsid w:val="008A69F7"/>
    <w:rsid w:val="008A719E"/>
    <w:rsid w:val="008A77EF"/>
    <w:rsid w:val="008A7F95"/>
    <w:rsid w:val="008B03F8"/>
    <w:rsid w:val="008B08DF"/>
    <w:rsid w:val="008B0DD7"/>
    <w:rsid w:val="008B1BC6"/>
    <w:rsid w:val="008B2589"/>
    <w:rsid w:val="008B2BE7"/>
    <w:rsid w:val="008B2C55"/>
    <w:rsid w:val="008B3C54"/>
    <w:rsid w:val="008B4AAB"/>
    <w:rsid w:val="008B4D31"/>
    <w:rsid w:val="008B5FFE"/>
    <w:rsid w:val="008B647C"/>
    <w:rsid w:val="008C037C"/>
    <w:rsid w:val="008C1006"/>
    <w:rsid w:val="008C20E0"/>
    <w:rsid w:val="008C2896"/>
    <w:rsid w:val="008C2C21"/>
    <w:rsid w:val="008C4466"/>
    <w:rsid w:val="008C44F9"/>
    <w:rsid w:val="008C472D"/>
    <w:rsid w:val="008C5648"/>
    <w:rsid w:val="008C5BDF"/>
    <w:rsid w:val="008C68BD"/>
    <w:rsid w:val="008C6936"/>
    <w:rsid w:val="008C76A6"/>
    <w:rsid w:val="008C7DE4"/>
    <w:rsid w:val="008D0602"/>
    <w:rsid w:val="008D0CD4"/>
    <w:rsid w:val="008D1EF5"/>
    <w:rsid w:val="008D3A2B"/>
    <w:rsid w:val="008D3E77"/>
    <w:rsid w:val="008D49F9"/>
    <w:rsid w:val="008D4BF6"/>
    <w:rsid w:val="008D54E8"/>
    <w:rsid w:val="008D78C3"/>
    <w:rsid w:val="008D7BEB"/>
    <w:rsid w:val="008E02A1"/>
    <w:rsid w:val="008E08BB"/>
    <w:rsid w:val="008E18ED"/>
    <w:rsid w:val="008E20A0"/>
    <w:rsid w:val="008E2B58"/>
    <w:rsid w:val="008E391B"/>
    <w:rsid w:val="008E3ED2"/>
    <w:rsid w:val="008E3F75"/>
    <w:rsid w:val="008E44DC"/>
    <w:rsid w:val="008E4B11"/>
    <w:rsid w:val="008E505C"/>
    <w:rsid w:val="008E533C"/>
    <w:rsid w:val="008E5435"/>
    <w:rsid w:val="008E5D78"/>
    <w:rsid w:val="008E737A"/>
    <w:rsid w:val="008F0AAF"/>
    <w:rsid w:val="008F154C"/>
    <w:rsid w:val="008F20DC"/>
    <w:rsid w:val="008F38C2"/>
    <w:rsid w:val="008F40C4"/>
    <w:rsid w:val="008F4D1F"/>
    <w:rsid w:val="008F557B"/>
    <w:rsid w:val="008F5C76"/>
    <w:rsid w:val="008F5E9E"/>
    <w:rsid w:val="008F5F61"/>
    <w:rsid w:val="008F614B"/>
    <w:rsid w:val="008F690A"/>
    <w:rsid w:val="008F70A4"/>
    <w:rsid w:val="008F76A3"/>
    <w:rsid w:val="008F7B3A"/>
    <w:rsid w:val="00900175"/>
    <w:rsid w:val="00901086"/>
    <w:rsid w:val="00901208"/>
    <w:rsid w:val="00902144"/>
    <w:rsid w:val="00902B92"/>
    <w:rsid w:val="0090320A"/>
    <w:rsid w:val="009042EB"/>
    <w:rsid w:val="00904476"/>
    <w:rsid w:val="00905A63"/>
    <w:rsid w:val="00905CCE"/>
    <w:rsid w:val="00906288"/>
    <w:rsid w:val="00906489"/>
    <w:rsid w:val="009064E5"/>
    <w:rsid w:val="009068F2"/>
    <w:rsid w:val="00906BB5"/>
    <w:rsid w:val="00910ACD"/>
    <w:rsid w:val="0091151B"/>
    <w:rsid w:val="009119AF"/>
    <w:rsid w:val="0091246F"/>
    <w:rsid w:val="00912854"/>
    <w:rsid w:val="00913127"/>
    <w:rsid w:val="0091358E"/>
    <w:rsid w:val="00914478"/>
    <w:rsid w:val="00914AAB"/>
    <w:rsid w:val="0091526D"/>
    <w:rsid w:val="0091543F"/>
    <w:rsid w:val="00915FE3"/>
    <w:rsid w:val="009202BA"/>
    <w:rsid w:val="00920926"/>
    <w:rsid w:val="00920F47"/>
    <w:rsid w:val="0092141B"/>
    <w:rsid w:val="00921613"/>
    <w:rsid w:val="0092165E"/>
    <w:rsid w:val="0092206C"/>
    <w:rsid w:val="009223A3"/>
    <w:rsid w:val="00923872"/>
    <w:rsid w:val="00925D49"/>
    <w:rsid w:val="009260A6"/>
    <w:rsid w:val="009263A2"/>
    <w:rsid w:val="009264D8"/>
    <w:rsid w:val="009269EC"/>
    <w:rsid w:val="009276C3"/>
    <w:rsid w:val="00930783"/>
    <w:rsid w:val="00930990"/>
    <w:rsid w:val="00930E93"/>
    <w:rsid w:val="009315EC"/>
    <w:rsid w:val="009316C4"/>
    <w:rsid w:val="0093203E"/>
    <w:rsid w:val="00932DDD"/>
    <w:rsid w:val="00932E6F"/>
    <w:rsid w:val="00933A30"/>
    <w:rsid w:val="00933C6F"/>
    <w:rsid w:val="009344D4"/>
    <w:rsid w:val="009346E0"/>
    <w:rsid w:val="00935A5E"/>
    <w:rsid w:val="00935DAD"/>
    <w:rsid w:val="0093619B"/>
    <w:rsid w:val="00936DF3"/>
    <w:rsid w:val="00936F34"/>
    <w:rsid w:val="00937F7E"/>
    <w:rsid w:val="00941E19"/>
    <w:rsid w:val="009423C5"/>
    <w:rsid w:val="00942B45"/>
    <w:rsid w:val="0094316B"/>
    <w:rsid w:val="00943656"/>
    <w:rsid w:val="00944AB8"/>
    <w:rsid w:val="00944AE9"/>
    <w:rsid w:val="00944BE7"/>
    <w:rsid w:val="00945847"/>
    <w:rsid w:val="00945AAD"/>
    <w:rsid w:val="00945C73"/>
    <w:rsid w:val="00945FF7"/>
    <w:rsid w:val="00946E5F"/>
    <w:rsid w:val="009472E0"/>
    <w:rsid w:val="00947841"/>
    <w:rsid w:val="00947C6E"/>
    <w:rsid w:val="0095084E"/>
    <w:rsid w:val="00951384"/>
    <w:rsid w:val="00951C15"/>
    <w:rsid w:val="009529A3"/>
    <w:rsid w:val="00952BA2"/>
    <w:rsid w:val="00953089"/>
    <w:rsid w:val="009530BB"/>
    <w:rsid w:val="00954373"/>
    <w:rsid w:val="00954D78"/>
    <w:rsid w:val="0095564B"/>
    <w:rsid w:val="00955849"/>
    <w:rsid w:val="00955BC1"/>
    <w:rsid w:val="00955D6F"/>
    <w:rsid w:val="0095790A"/>
    <w:rsid w:val="0095790E"/>
    <w:rsid w:val="00960028"/>
    <w:rsid w:val="009624EE"/>
    <w:rsid w:val="00965D81"/>
    <w:rsid w:val="0096723D"/>
    <w:rsid w:val="009675B8"/>
    <w:rsid w:val="00967EB2"/>
    <w:rsid w:val="009709F1"/>
    <w:rsid w:val="009711CC"/>
    <w:rsid w:val="00971219"/>
    <w:rsid w:val="0097124A"/>
    <w:rsid w:val="0097406F"/>
    <w:rsid w:val="0097489A"/>
    <w:rsid w:val="00974B54"/>
    <w:rsid w:val="00975A27"/>
    <w:rsid w:val="00975BB0"/>
    <w:rsid w:val="009761CC"/>
    <w:rsid w:val="0098048D"/>
    <w:rsid w:val="00980A7D"/>
    <w:rsid w:val="00980C6E"/>
    <w:rsid w:val="00980CE7"/>
    <w:rsid w:val="00981421"/>
    <w:rsid w:val="009814A7"/>
    <w:rsid w:val="00981811"/>
    <w:rsid w:val="00982997"/>
    <w:rsid w:val="00982AE9"/>
    <w:rsid w:val="009831DB"/>
    <w:rsid w:val="00983A48"/>
    <w:rsid w:val="00984558"/>
    <w:rsid w:val="0098457A"/>
    <w:rsid w:val="009854B2"/>
    <w:rsid w:val="00985597"/>
    <w:rsid w:val="009856EC"/>
    <w:rsid w:val="00985ABA"/>
    <w:rsid w:val="00986234"/>
    <w:rsid w:val="00986299"/>
    <w:rsid w:val="009871F1"/>
    <w:rsid w:val="009874F9"/>
    <w:rsid w:val="00987ED4"/>
    <w:rsid w:val="00990403"/>
    <w:rsid w:val="009905C9"/>
    <w:rsid w:val="00990E9A"/>
    <w:rsid w:val="0099102E"/>
    <w:rsid w:val="0099109E"/>
    <w:rsid w:val="0099159C"/>
    <w:rsid w:val="00991987"/>
    <w:rsid w:val="00991B3A"/>
    <w:rsid w:val="00992544"/>
    <w:rsid w:val="00993E16"/>
    <w:rsid w:val="009946A7"/>
    <w:rsid w:val="00995ABA"/>
    <w:rsid w:val="00995E67"/>
    <w:rsid w:val="00996D04"/>
    <w:rsid w:val="00997513"/>
    <w:rsid w:val="009975BF"/>
    <w:rsid w:val="009A070F"/>
    <w:rsid w:val="009A0A2D"/>
    <w:rsid w:val="009A10EF"/>
    <w:rsid w:val="009A156D"/>
    <w:rsid w:val="009A2DF7"/>
    <w:rsid w:val="009A3339"/>
    <w:rsid w:val="009A3714"/>
    <w:rsid w:val="009A3834"/>
    <w:rsid w:val="009A3A61"/>
    <w:rsid w:val="009A5376"/>
    <w:rsid w:val="009A5493"/>
    <w:rsid w:val="009A54BB"/>
    <w:rsid w:val="009B0ADD"/>
    <w:rsid w:val="009B15CB"/>
    <w:rsid w:val="009B1914"/>
    <w:rsid w:val="009B328D"/>
    <w:rsid w:val="009B394B"/>
    <w:rsid w:val="009B3E26"/>
    <w:rsid w:val="009B45BA"/>
    <w:rsid w:val="009B4C1A"/>
    <w:rsid w:val="009B557C"/>
    <w:rsid w:val="009B55AF"/>
    <w:rsid w:val="009B5BAF"/>
    <w:rsid w:val="009B5E0A"/>
    <w:rsid w:val="009B73B8"/>
    <w:rsid w:val="009C0A62"/>
    <w:rsid w:val="009C1254"/>
    <w:rsid w:val="009C2001"/>
    <w:rsid w:val="009C2A59"/>
    <w:rsid w:val="009C3C56"/>
    <w:rsid w:val="009C3F3D"/>
    <w:rsid w:val="009C45FB"/>
    <w:rsid w:val="009C4788"/>
    <w:rsid w:val="009C4DCF"/>
    <w:rsid w:val="009C4EA6"/>
    <w:rsid w:val="009C4F8C"/>
    <w:rsid w:val="009C4F99"/>
    <w:rsid w:val="009C53E6"/>
    <w:rsid w:val="009C5F65"/>
    <w:rsid w:val="009C6C39"/>
    <w:rsid w:val="009C78A4"/>
    <w:rsid w:val="009D05B4"/>
    <w:rsid w:val="009D0A0F"/>
    <w:rsid w:val="009D12FC"/>
    <w:rsid w:val="009D15AC"/>
    <w:rsid w:val="009D1F22"/>
    <w:rsid w:val="009D2940"/>
    <w:rsid w:val="009D2FA5"/>
    <w:rsid w:val="009D3B97"/>
    <w:rsid w:val="009D440C"/>
    <w:rsid w:val="009D5410"/>
    <w:rsid w:val="009D581D"/>
    <w:rsid w:val="009D59BD"/>
    <w:rsid w:val="009D644E"/>
    <w:rsid w:val="009D7C97"/>
    <w:rsid w:val="009E07AF"/>
    <w:rsid w:val="009E273D"/>
    <w:rsid w:val="009E2B1D"/>
    <w:rsid w:val="009E31DB"/>
    <w:rsid w:val="009E3680"/>
    <w:rsid w:val="009E389A"/>
    <w:rsid w:val="009E42BB"/>
    <w:rsid w:val="009E42C0"/>
    <w:rsid w:val="009E48C9"/>
    <w:rsid w:val="009E4B0F"/>
    <w:rsid w:val="009E4FCE"/>
    <w:rsid w:val="009E5166"/>
    <w:rsid w:val="009E5D36"/>
    <w:rsid w:val="009E5D6D"/>
    <w:rsid w:val="009E6015"/>
    <w:rsid w:val="009E6ADF"/>
    <w:rsid w:val="009E6BC4"/>
    <w:rsid w:val="009E6BF2"/>
    <w:rsid w:val="009E6C00"/>
    <w:rsid w:val="009E6D08"/>
    <w:rsid w:val="009E6D9E"/>
    <w:rsid w:val="009E76E5"/>
    <w:rsid w:val="009E79CA"/>
    <w:rsid w:val="009F049C"/>
    <w:rsid w:val="009F07DB"/>
    <w:rsid w:val="009F125B"/>
    <w:rsid w:val="009F1C2E"/>
    <w:rsid w:val="009F205E"/>
    <w:rsid w:val="009F3181"/>
    <w:rsid w:val="009F443F"/>
    <w:rsid w:val="009F45C5"/>
    <w:rsid w:val="009F5258"/>
    <w:rsid w:val="009F5B05"/>
    <w:rsid w:val="009F6E09"/>
    <w:rsid w:val="009F707C"/>
    <w:rsid w:val="009F7559"/>
    <w:rsid w:val="009F7690"/>
    <w:rsid w:val="009F7CFC"/>
    <w:rsid w:val="00A0051C"/>
    <w:rsid w:val="00A00665"/>
    <w:rsid w:val="00A007E1"/>
    <w:rsid w:val="00A00E82"/>
    <w:rsid w:val="00A0162A"/>
    <w:rsid w:val="00A0268F"/>
    <w:rsid w:val="00A028B6"/>
    <w:rsid w:val="00A02A85"/>
    <w:rsid w:val="00A03004"/>
    <w:rsid w:val="00A0306B"/>
    <w:rsid w:val="00A0330D"/>
    <w:rsid w:val="00A048D2"/>
    <w:rsid w:val="00A04967"/>
    <w:rsid w:val="00A04EE2"/>
    <w:rsid w:val="00A05997"/>
    <w:rsid w:val="00A05F8B"/>
    <w:rsid w:val="00A067A0"/>
    <w:rsid w:val="00A06927"/>
    <w:rsid w:val="00A07E48"/>
    <w:rsid w:val="00A112E8"/>
    <w:rsid w:val="00A124B2"/>
    <w:rsid w:val="00A12806"/>
    <w:rsid w:val="00A12FAD"/>
    <w:rsid w:val="00A13AA0"/>
    <w:rsid w:val="00A13BBA"/>
    <w:rsid w:val="00A141DD"/>
    <w:rsid w:val="00A1482D"/>
    <w:rsid w:val="00A1482F"/>
    <w:rsid w:val="00A1511E"/>
    <w:rsid w:val="00A15F7E"/>
    <w:rsid w:val="00A1655F"/>
    <w:rsid w:val="00A173C5"/>
    <w:rsid w:val="00A17D04"/>
    <w:rsid w:val="00A21D6F"/>
    <w:rsid w:val="00A22562"/>
    <w:rsid w:val="00A22953"/>
    <w:rsid w:val="00A23824"/>
    <w:rsid w:val="00A23AAE"/>
    <w:rsid w:val="00A24A18"/>
    <w:rsid w:val="00A25B7D"/>
    <w:rsid w:val="00A25C96"/>
    <w:rsid w:val="00A2613D"/>
    <w:rsid w:val="00A26435"/>
    <w:rsid w:val="00A26CCB"/>
    <w:rsid w:val="00A26EDF"/>
    <w:rsid w:val="00A30D3F"/>
    <w:rsid w:val="00A30F30"/>
    <w:rsid w:val="00A32064"/>
    <w:rsid w:val="00A326C8"/>
    <w:rsid w:val="00A32C6C"/>
    <w:rsid w:val="00A3400B"/>
    <w:rsid w:val="00A3419F"/>
    <w:rsid w:val="00A34D31"/>
    <w:rsid w:val="00A34E9A"/>
    <w:rsid w:val="00A3506B"/>
    <w:rsid w:val="00A353F3"/>
    <w:rsid w:val="00A3582C"/>
    <w:rsid w:val="00A35E62"/>
    <w:rsid w:val="00A365D8"/>
    <w:rsid w:val="00A367FD"/>
    <w:rsid w:val="00A3680A"/>
    <w:rsid w:val="00A368B1"/>
    <w:rsid w:val="00A36AC2"/>
    <w:rsid w:val="00A36E9C"/>
    <w:rsid w:val="00A37564"/>
    <w:rsid w:val="00A40504"/>
    <w:rsid w:val="00A4074D"/>
    <w:rsid w:val="00A408EB"/>
    <w:rsid w:val="00A41C8A"/>
    <w:rsid w:val="00A427D7"/>
    <w:rsid w:val="00A42BE3"/>
    <w:rsid w:val="00A42C3B"/>
    <w:rsid w:val="00A4361F"/>
    <w:rsid w:val="00A443DC"/>
    <w:rsid w:val="00A445EA"/>
    <w:rsid w:val="00A44A3A"/>
    <w:rsid w:val="00A44AAE"/>
    <w:rsid w:val="00A44DA6"/>
    <w:rsid w:val="00A454AF"/>
    <w:rsid w:val="00A4599E"/>
    <w:rsid w:val="00A46C98"/>
    <w:rsid w:val="00A50203"/>
    <w:rsid w:val="00A509E9"/>
    <w:rsid w:val="00A50A4D"/>
    <w:rsid w:val="00A5130E"/>
    <w:rsid w:val="00A5134E"/>
    <w:rsid w:val="00A51953"/>
    <w:rsid w:val="00A51E16"/>
    <w:rsid w:val="00A535E4"/>
    <w:rsid w:val="00A53790"/>
    <w:rsid w:val="00A53952"/>
    <w:rsid w:val="00A53DB4"/>
    <w:rsid w:val="00A54094"/>
    <w:rsid w:val="00A541CE"/>
    <w:rsid w:val="00A5446E"/>
    <w:rsid w:val="00A547BD"/>
    <w:rsid w:val="00A55236"/>
    <w:rsid w:val="00A5544D"/>
    <w:rsid w:val="00A556CB"/>
    <w:rsid w:val="00A56DE5"/>
    <w:rsid w:val="00A572E8"/>
    <w:rsid w:val="00A60150"/>
    <w:rsid w:val="00A6022E"/>
    <w:rsid w:val="00A60744"/>
    <w:rsid w:val="00A6131D"/>
    <w:rsid w:val="00A6169F"/>
    <w:rsid w:val="00A622AF"/>
    <w:rsid w:val="00A62588"/>
    <w:rsid w:val="00A62F8D"/>
    <w:rsid w:val="00A64549"/>
    <w:rsid w:val="00A645D6"/>
    <w:rsid w:val="00A677F8"/>
    <w:rsid w:val="00A70BD6"/>
    <w:rsid w:val="00A74208"/>
    <w:rsid w:val="00A749A1"/>
    <w:rsid w:val="00A753CC"/>
    <w:rsid w:val="00A759A4"/>
    <w:rsid w:val="00A75D0B"/>
    <w:rsid w:val="00A75EB0"/>
    <w:rsid w:val="00A76D74"/>
    <w:rsid w:val="00A77489"/>
    <w:rsid w:val="00A800AD"/>
    <w:rsid w:val="00A8035A"/>
    <w:rsid w:val="00A80A49"/>
    <w:rsid w:val="00A81C06"/>
    <w:rsid w:val="00A840ED"/>
    <w:rsid w:val="00A84C8B"/>
    <w:rsid w:val="00A85B5D"/>
    <w:rsid w:val="00A8612E"/>
    <w:rsid w:val="00A86AC1"/>
    <w:rsid w:val="00A8745B"/>
    <w:rsid w:val="00A9191D"/>
    <w:rsid w:val="00A9276A"/>
    <w:rsid w:val="00A94A75"/>
    <w:rsid w:val="00A95C74"/>
    <w:rsid w:val="00A95EC9"/>
    <w:rsid w:val="00A964AC"/>
    <w:rsid w:val="00A96C7B"/>
    <w:rsid w:val="00A96E35"/>
    <w:rsid w:val="00A97B3C"/>
    <w:rsid w:val="00AA11C8"/>
    <w:rsid w:val="00AA1247"/>
    <w:rsid w:val="00AA1DCF"/>
    <w:rsid w:val="00AA1F2A"/>
    <w:rsid w:val="00AA2DFB"/>
    <w:rsid w:val="00AA3AA4"/>
    <w:rsid w:val="00AA431F"/>
    <w:rsid w:val="00AA5A57"/>
    <w:rsid w:val="00AA6C6A"/>
    <w:rsid w:val="00AA6FD4"/>
    <w:rsid w:val="00AA705E"/>
    <w:rsid w:val="00AA7440"/>
    <w:rsid w:val="00AA78C0"/>
    <w:rsid w:val="00AB0EDE"/>
    <w:rsid w:val="00AB12B8"/>
    <w:rsid w:val="00AB2DD3"/>
    <w:rsid w:val="00AB2F8B"/>
    <w:rsid w:val="00AB3B09"/>
    <w:rsid w:val="00AB3B33"/>
    <w:rsid w:val="00AB3BC7"/>
    <w:rsid w:val="00AB63F5"/>
    <w:rsid w:val="00AB6E08"/>
    <w:rsid w:val="00AB79ED"/>
    <w:rsid w:val="00AB7EC0"/>
    <w:rsid w:val="00AB7ED1"/>
    <w:rsid w:val="00AB7FD7"/>
    <w:rsid w:val="00AC0FDE"/>
    <w:rsid w:val="00AC180F"/>
    <w:rsid w:val="00AC1ECC"/>
    <w:rsid w:val="00AC2181"/>
    <w:rsid w:val="00AC323D"/>
    <w:rsid w:val="00AC4289"/>
    <w:rsid w:val="00AC4431"/>
    <w:rsid w:val="00AC503C"/>
    <w:rsid w:val="00AC568D"/>
    <w:rsid w:val="00AC603E"/>
    <w:rsid w:val="00AC6353"/>
    <w:rsid w:val="00AC6892"/>
    <w:rsid w:val="00AC68D4"/>
    <w:rsid w:val="00AD0E39"/>
    <w:rsid w:val="00AD0E51"/>
    <w:rsid w:val="00AD27A4"/>
    <w:rsid w:val="00AD4F1C"/>
    <w:rsid w:val="00AD5885"/>
    <w:rsid w:val="00AD676A"/>
    <w:rsid w:val="00AD6927"/>
    <w:rsid w:val="00AE01D5"/>
    <w:rsid w:val="00AE06C7"/>
    <w:rsid w:val="00AE10DC"/>
    <w:rsid w:val="00AE1A04"/>
    <w:rsid w:val="00AE1FCB"/>
    <w:rsid w:val="00AE207F"/>
    <w:rsid w:val="00AE2297"/>
    <w:rsid w:val="00AE254D"/>
    <w:rsid w:val="00AE316D"/>
    <w:rsid w:val="00AE3484"/>
    <w:rsid w:val="00AE39D0"/>
    <w:rsid w:val="00AE3A09"/>
    <w:rsid w:val="00AE4CE8"/>
    <w:rsid w:val="00AE5708"/>
    <w:rsid w:val="00AE6FF2"/>
    <w:rsid w:val="00AE7D0D"/>
    <w:rsid w:val="00AF05ED"/>
    <w:rsid w:val="00AF0C4D"/>
    <w:rsid w:val="00AF0D1C"/>
    <w:rsid w:val="00AF1276"/>
    <w:rsid w:val="00AF220A"/>
    <w:rsid w:val="00AF251C"/>
    <w:rsid w:val="00AF2B41"/>
    <w:rsid w:val="00AF4B87"/>
    <w:rsid w:val="00AF4E08"/>
    <w:rsid w:val="00AF6017"/>
    <w:rsid w:val="00AF6671"/>
    <w:rsid w:val="00AF7180"/>
    <w:rsid w:val="00AF764A"/>
    <w:rsid w:val="00AF787C"/>
    <w:rsid w:val="00B00004"/>
    <w:rsid w:val="00B0039D"/>
    <w:rsid w:val="00B005BF"/>
    <w:rsid w:val="00B010D4"/>
    <w:rsid w:val="00B02232"/>
    <w:rsid w:val="00B028FA"/>
    <w:rsid w:val="00B02B65"/>
    <w:rsid w:val="00B02E12"/>
    <w:rsid w:val="00B02E7D"/>
    <w:rsid w:val="00B032C5"/>
    <w:rsid w:val="00B03D8F"/>
    <w:rsid w:val="00B043E4"/>
    <w:rsid w:val="00B04827"/>
    <w:rsid w:val="00B052C3"/>
    <w:rsid w:val="00B05657"/>
    <w:rsid w:val="00B05685"/>
    <w:rsid w:val="00B06259"/>
    <w:rsid w:val="00B0695E"/>
    <w:rsid w:val="00B07C3F"/>
    <w:rsid w:val="00B07C8B"/>
    <w:rsid w:val="00B10DA3"/>
    <w:rsid w:val="00B10E47"/>
    <w:rsid w:val="00B112E6"/>
    <w:rsid w:val="00B11A2D"/>
    <w:rsid w:val="00B12037"/>
    <w:rsid w:val="00B12245"/>
    <w:rsid w:val="00B12C12"/>
    <w:rsid w:val="00B12FFB"/>
    <w:rsid w:val="00B136A8"/>
    <w:rsid w:val="00B14037"/>
    <w:rsid w:val="00B141E8"/>
    <w:rsid w:val="00B1642F"/>
    <w:rsid w:val="00B16E85"/>
    <w:rsid w:val="00B17134"/>
    <w:rsid w:val="00B172B7"/>
    <w:rsid w:val="00B17BB1"/>
    <w:rsid w:val="00B17FF3"/>
    <w:rsid w:val="00B200F2"/>
    <w:rsid w:val="00B20649"/>
    <w:rsid w:val="00B217EB"/>
    <w:rsid w:val="00B23A06"/>
    <w:rsid w:val="00B24ADA"/>
    <w:rsid w:val="00B2552F"/>
    <w:rsid w:val="00B260E1"/>
    <w:rsid w:val="00B277DB"/>
    <w:rsid w:val="00B279EF"/>
    <w:rsid w:val="00B27DC8"/>
    <w:rsid w:val="00B31749"/>
    <w:rsid w:val="00B32F2E"/>
    <w:rsid w:val="00B331C7"/>
    <w:rsid w:val="00B33AC8"/>
    <w:rsid w:val="00B33B35"/>
    <w:rsid w:val="00B3470A"/>
    <w:rsid w:val="00B34976"/>
    <w:rsid w:val="00B361F1"/>
    <w:rsid w:val="00B36FD1"/>
    <w:rsid w:val="00B37983"/>
    <w:rsid w:val="00B37C51"/>
    <w:rsid w:val="00B37CDA"/>
    <w:rsid w:val="00B37ED0"/>
    <w:rsid w:val="00B4075B"/>
    <w:rsid w:val="00B40B3B"/>
    <w:rsid w:val="00B41142"/>
    <w:rsid w:val="00B4162F"/>
    <w:rsid w:val="00B41AC9"/>
    <w:rsid w:val="00B4232B"/>
    <w:rsid w:val="00B42F8A"/>
    <w:rsid w:val="00B43182"/>
    <w:rsid w:val="00B43363"/>
    <w:rsid w:val="00B43AC8"/>
    <w:rsid w:val="00B44629"/>
    <w:rsid w:val="00B4539D"/>
    <w:rsid w:val="00B45E08"/>
    <w:rsid w:val="00B4612C"/>
    <w:rsid w:val="00B46615"/>
    <w:rsid w:val="00B46F6D"/>
    <w:rsid w:val="00B4759A"/>
    <w:rsid w:val="00B50317"/>
    <w:rsid w:val="00B5041B"/>
    <w:rsid w:val="00B516A0"/>
    <w:rsid w:val="00B51923"/>
    <w:rsid w:val="00B519DF"/>
    <w:rsid w:val="00B536DC"/>
    <w:rsid w:val="00B54127"/>
    <w:rsid w:val="00B54600"/>
    <w:rsid w:val="00B54638"/>
    <w:rsid w:val="00B55ADD"/>
    <w:rsid w:val="00B55D93"/>
    <w:rsid w:val="00B55F49"/>
    <w:rsid w:val="00B56E3F"/>
    <w:rsid w:val="00B56F0E"/>
    <w:rsid w:val="00B5777D"/>
    <w:rsid w:val="00B60C70"/>
    <w:rsid w:val="00B614AF"/>
    <w:rsid w:val="00B62C02"/>
    <w:rsid w:val="00B62C17"/>
    <w:rsid w:val="00B6318A"/>
    <w:rsid w:val="00B645E0"/>
    <w:rsid w:val="00B6504F"/>
    <w:rsid w:val="00B654C2"/>
    <w:rsid w:val="00B656E9"/>
    <w:rsid w:val="00B65CA9"/>
    <w:rsid w:val="00B66CE3"/>
    <w:rsid w:val="00B67521"/>
    <w:rsid w:val="00B67BBD"/>
    <w:rsid w:val="00B67F82"/>
    <w:rsid w:val="00B7003B"/>
    <w:rsid w:val="00B702F1"/>
    <w:rsid w:val="00B706BE"/>
    <w:rsid w:val="00B70D4E"/>
    <w:rsid w:val="00B71C01"/>
    <w:rsid w:val="00B7375B"/>
    <w:rsid w:val="00B73E12"/>
    <w:rsid w:val="00B73EF5"/>
    <w:rsid w:val="00B74F69"/>
    <w:rsid w:val="00B757D4"/>
    <w:rsid w:val="00B75B52"/>
    <w:rsid w:val="00B75C16"/>
    <w:rsid w:val="00B762AA"/>
    <w:rsid w:val="00B76F4D"/>
    <w:rsid w:val="00B77052"/>
    <w:rsid w:val="00B7738B"/>
    <w:rsid w:val="00B77980"/>
    <w:rsid w:val="00B804DB"/>
    <w:rsid w:val="00B808CE"/>
    <w:rsid w:val="00B80C98"/>
    <w:rsid w:val="00B81A17"/>
    <w:rsid w:val="00B82CF3"/>
    <w:rsid w:val="00B8318C"/>
    <w:rsid w:val="00B840C4"/>
    <w:rsid w:val="00B84750"/>
    <w:rsid w:val="00B84BF3"/>
    <w:rsid w:val="00B851A9"/>
    <w:rsid w:val="00B866F4"/>
    <w:rsid w:val="00B87614"/>
    <w:rsid w:val="00B87E2B"/>
    <w:rsid w:val="00B929D5"/>
    <w:rsid w:val="00B94EE8"/>
    <w:rsid w:val="00B95C0F"/>
    <w:rsid w:val="00B960DC"/>
    <w:rsid w:val="00B966BB"/>
    <w:rsid w:val="00B96CF3"/>
    <w:rsid w:val="00B97065"/>
    <w:rsid w:val="00B9716D"/>
    <w:rsid w:val="00B97721"/>
    <w:rsid w:val="00B97E56"/>
    <w:rsid w:val="00B97F4E"/>
    <w:rsid w:val="00BA1505"/>
    <w:rsid w:val="00BA224E"/>
    <w:rsid w:val="00BA25E9"/>
    <w:rsid w:val="00BA38CA"/>
    <w:rsid w:val="00BA3F36"/>
    <w:rsid w:val="00BA5121"/>
    <w:rsid w:val="00BA5A0E"/>
    <w:rsid w:val="00BA6C4D"/>
    <w:rsid w:val="00BA7860"/>
    <w:rsid w:val="00BB19D8"/>
    <w:rsid w:val="00BB1A3A"/>
    <w:rsid w:val="00BB20E6"/>
    <w:rsid w:val="00BB29D9"/>
    <w:rsid w:val="00BB2DBD"/>
    <w:rsid w:val="00BB2EC4"/>
    <w:rsid w:val="00BB307E"/>
    <w:rsid w:val="00BB34C5"/>
    <w:rsid w:val="00BB38FA"/>
    <w:rsid w:val="00BB4062"/>
    <w:rsid w:val="00BB47E1"/>
    <w:rsid w:val="00BB4C69"/>
    <w:rsid w:val="00BB4D39"/>
    <w:rsid w:val="00BB4D4D"/>
    <w:rsid w:val="00BC1948"/>
    <w:rsid w:val="00BC1D65"/>
    <w:rsid w:val="00BC2A4D"/>
    <w:rsid w:val="00BC4C45"/>
    <w:rsid w:val="00BC4C5F"/>
    <w:rsid w:val="00BC5AC3"/>
    <w:rsid w:val="00BC63AA"/>
    <w:rsid w:val="00BC7486"/>
    <w:rsid w:val="00BC7EB5"/>
    <w:rsid w:val="00BD04CF"/>
    <w:rsid w:val="00BD0728"/>
    <w:rsid w:val="00BD0AD7"/>
    <w:rsid w:val="00BD23E3"/>
    <w:rsid w:val="00BD37B9"/>
    <w:rsid w:val="00BD38A7"/>
    <w:rsid w:val="00BD3A75"/>
    <w:rsid w:val="00BD497C"/>
    <w:rsid w:val="00BD4DDF"/>
    <w:rsid w:val="00BD5275"/>
    <w:rsid w:val="00BD59E6"/>
    <w:rsid w:val="00BD5B0F"/>
    <w:rsid w:val="00BD6957"/>
    <w:rsid w:val="00BD69B1"/>
    <w:rsid w:val="00BD6B6A"/>
    <w:rsid w:val="00BD7609"/>
    <w:rsid w:val="00BD772C"/>
    <w:rsid w:val="00BD79FC"/>
    <w:rsid w:val="00BD7B7F"/>
    <w:rsid w:val="00BD7C08"/>
    <w:rsid w:val="00BE00D2"/>
    <w:rsid w:val="00BE03C6"/>
    <w:rsid w:val="00BE0631"/>
    <w:rsid w:val="00BE0F60"/>
    <w:rsid w:val="00BE10E6"/>
    <w:rsid w:val="00BE1F64"/>
    <w:rsid w:val="00BE2329"/>
    <w:rsid w:val="00BE26A3"/>
    <w:rsid w:val="00BE2F64"/>
    <w:rsid w:val="00BE30D9"/>
    <w:rsid w:val="00BE3354"/>
    <w:rsid w:val="00BE39B2"/>
    <w:rsid w:val="00BE4E42"/>
    <w:rsid w:val="00BE4F31"/>
    <w:rsid w:val="00BE5909"/>
    <w:rsid w:val="00BE5A7A"/>
    <w:rsid w:val="00BE70D5"/>
    <w:rsid w:val="00BF0031"/>
    <w:rsid w:val="00BF151F"/>
    <w:rsid w:val="00BF156D"/>
    <w:rsid w:val="00BF19E2"/>
    <w:rsid w:val="00BF1B5B"/>
    <w:rsid w:val="00BF1B75"/>
    <w:rsid w:val="00BF2197"/>
    <w:rsid w:val="00BF3AED"/>
    <w:rsid w:val="00BF4C51"/>
    <w:rsid w:val="00BF5CE0"/>
    <w:rsid w:val="00BF617F"/>
    <w:rsid w:val="00BF62F6"/>
    <w:rsid w:val="00BF68C1"/>
    <w:rsid w:val="00BF717E"/>
    <w:rsid w:val="00BF77E6"/>
    <w:rsid w:val="00BF7B69"/>
    <w:rsid w:val="00C00075"/>
    <w:rsid w:val="00C000CF"/>
    <w:rsid w:val="00C0020E"/>
    <w:rsid w:val="00C002B8"/>
    <w:rsid w:val="00C01E5E"/>
    <w:rsid w:val="00C02565"/>
    <w:rsid w:val="00C04360"/>
    <w:rsid w:val="00C054E3"/>
    <w:rsid w:val="00C0608A"/>
    <w:rsid w:val="00C06399"/>
    <w:rsid w:val="00C0725B"/>
    <w:rsid w:val="00C07657"/>
    <w:rsid w:val="00C10C39"/>
    <w:rsid w:val="00C11D73"/>
    <w:rsid w:val="00C12328"/>
    <w:rsid w:val="00C14282"/>
    <w:rsid w:val="00C14A17"/>
    <w:rsid w:val="00C14BB7"/>
    <w:rsid w:val="00C14FFC"/>
    <w:rsid w:val="00C16670"/>
    <w:rsid w:val="00C16A89"/>
    <w:rsid w:val="00C17C51"/>
    <w:rsid w:val="00C17FE6"/>
    <w:rsid w:val="00C21473"/>
    <w:rsid w:val="00C21608"/>
    <w:rsid w:val="00C22186"/>
    <w:rsid w:val="00C223F5"/>
    <w:rsid w:val="00C224FE"/>
    <w:rsid w:val="00C2253F"/>
    <w:rsid w:val="00C23F06"/>
    <w:rsid w:val="00C245E9"/>
    <w:rsid w:val="00C24E9E"/>
    <w:rsid w:val="00C25C13"/>
    <w:rsid w:val="00C26370"/>
    <w:rsid w:val="00C27397"/>
    <w:rsid w:val="00C27940"/>
    <w:rsid w:val="00C27B7D"/>
    <w:rsid w:val="00C27F8B"/>
    <w:rsid w:val="00C27FDB"/>
    <w:rsid w:val="00C30BEC"/>
    <w:rsid w:val="00C31460"/>
    <w:rsid w:val="00C31DAB"/>
    <w:rsid w:val="00C325E4"/>
    <w:rsid w:val="00C32D49"/>
    <w:rsid w:val="00C32DA7"/>
    <w:rsid w:val="00C33468"/>
    <w:rsid w:val="00C334A6"/>
    <w:rsid w:val="00C34067"/>
    <w:rsid w:val="00C34480"/>
    <w:rsid w:val="00C3519E"/>
    <w:rsid w:val="00C35B39"/>
    <w:rsid w:val="00C36E66"/>
    <w:rsid w:val="00C36EE1"/>
    <w:rsid w:val="00C3752D"/>
    <w:rsid w:val="00C40614"/>
    <w:rsid w:val="00C406B6"/>
    <w:rsid w:val="00C40BA8"/>
    <w:rsid w:val="00C4137B"/>
    <w:rsid w:val="00C415CE"/>
    <w:rsid w:val="00C42347"/>
    <w:rsid w:val="00C42426"/>
    <w:rsid w:val="00C42865"/>
    <w:rsid w:val="00C42C7C"/>
    <w:rsid w:val="00C440ED"/>
    <w:rsid w:val="00C44894"/>
    <w:rsid w:val="00C44ADD"/>
    <w:rsid w:val="00C45929"/>
    <w:rsid w:val="00C46390"/>
    <w:rsid w:val="00C465A5"/>
    <w:rsid w:val="00C474DC"/>
    <w:rsid w:val="00C47919"/>
    <w:rsid w:val="00C502DA"/>
    <w:rsid w:val="00C502F9"/>
    <w:rsid w:val="00C50367"/>
    <w:rsid w:val="00C51994"/>
    <w:rsid w:val="00C51D87"/>
    <w:rsid w:val="00C52980"/>
    <w:rsid w:val="00C538A9"/>
    <w:rsid w:val="00C541A8"/>
    <w:rsid w:val="00C54830"/>
    <w:rsid w:val="00C55041"/>
    <w:rsid w:val="00C569A2"/>
    <w:rsid w:val="00C56F7E"/>
    <w:rsid w:val="00C5785E"/>
    <w:rsid w:val="00C600B6"/>
    <w:rsid w:val="00C60231"/>
    <w:rsid w:val="00C61E45"/>
    <w:rsid w:val="00C6203D"/>
    <w:rsid w:val="00C63627"/>
    <w:rsid w:val="00C63C46"/>
    <w:rsid w:val="00C63DE8"/>
    <w:rsid w:val="00C648C3"/>
    <w:rsid w:val="00C64EEF"/>
    <w:rsid w:val="00C65088"/>
    <w:rsid w:val="00C6526E"/>
    <w:rsid w:val="00C65418"/>
    <w:rsid w:val="00C66D8F"/>
    <w:rsid w:val="00C67174"/>
    <w:rsid w:val="00C67CD0"/>
    <w:rsid w:val="00C70433"/>
    <w:rsid w:val="00C70558"/>
    <w:rsid w:val="00C70E6B"/>
    <w:rsid w:val="00C71434"/>
    <w:rsid w:val="00C72577"/>
    <w:rsid w:val="00C741F9"/>
    <w:rsid w:val="00C74EC2"/>
    <w:rsid w:val="00C7517B"/>
    <w:rsid w:val="00C7654D"/>
    <w:rsid w:val="00C76BC5"/>
    <w:rsid w:val="00C76E82"/>
    <w:rsid w:val="00C77516"/>
    <w:rsid w:val="00C81371"/>
    <w:rsid w:val="00C8245F"/>
    <w:rsid w:val="00C83396"/>
    <w:rsid w:val="00C83528"/>
    <w:rsid w:val="00C838FB"/>
    <w:rsid w:val="00C84F51"/>
    <w:rsid w:val="00C85BA8"/>
    <w:rsid w:val="00C85DAF"/>
    <w:rsid w:val="00C8614A"/>
    <w:rsid w:val="00C8653F"/>
    <w:rsid w:val="00C909F2"/>
    <w:rsid w:val="00C90EA8"/>
    <w:rsid w:val="00C90F01"/>
    <w:rsid w:val="00C91979"/>
    <w:rsid w:val="00C91DD8"/>
    <w:rsid w:val="00C92D1A"/>
    <w:rsid w:val="00C93CA8"/>
    <w:rsid w:val="00C93D0C"/>
    <w:rsid w:val="00C95A9F"/>
    <w:rsid w:val="00C95B16"/>
    <w:rsid w:val="00C95E31"/>
    <w:rsid w:val="00C95F70"/>
    <w:rsid w:val="00C96B4A"/>
    <w:rsid w:val="00CA0485"/>
    <w:rsid w:val="00CA1184"/>
    <w:rsid w:val="00CA1E4F"/>
    <w:rsid w:val="00CA2117"/>
    <w:rsid w:val="00CA2119"/>
    <w:rsid w:val="00CA237A"/>
    <w:rsid w:val="00CA2383"/>
    <w:rsid w:val="00CA2A48"/>
    <w:rsid w:val="00CA2D2A"/>
    <w:rsid w:val="00CA3129"/>
    <w:rsid w:val="00CA3650"/>
    <w:rsid w:val="00CA3C22"/>
    <w:rsid w:val="00CA4EC0"/>
    <w:rsid w:val="00CA575C"/>
    <w:rsid w:val="00CA5D6B"/>
    <w:rsid w:val="00CA6A7B"/>
    <w:rsid w:val="00CA7020"/>
    <w:rsid w:val="00CA7882"/>
    <w:rsid w:val="00CA78BA"/>
    <w:rsid w:val="00CA799B"/>
    <w:rsid w:val="00CA7AE9"/>
    <w:rsid w:val="00CB00E9"/>
    <w:rsid w:val="00CB06FA"/>
    <w:rsid w:val="00CB0AFA"/>
    <w:rsid w:val="00CB0D7A"/>
    <w:rsid w:val="00CB173D"/>
    <w:rsid w:val="00CB1915"/>
    <w:rsid w:val="00CB1D23"/>
    <w:rsid w:val="00CB2E41"/>
    <w:rsid w:val="00CB2FB1"/>
    <w:rsid w:val="00CB34E0"/>
    <w:rsid w:val="00CB359F"/>
    <w:rsid w:val="00CB3BF8"/>
    <w:rsid w:val="00CB3DEB"/>
    <w:rsid w:val="00CB461C"/>
    <w:rsid w:val="00CB62FA"/>
    <w:rsid w:val="00CB7E9D"/>
    <w:rsid w:val="00CC2302"/>
    <w:rsid w:val="00CC3106"/>
    <w:rsid w:val="00CC3921"/>
    <w:rsid w:val="00CC4BB9"/>
    <w:rsid w:val="00CC4C48"/>
    <w:rsid w:val="00CC4C7A"/>
    <w:rsid w:val="00CC5901"/>
    <w:rsid w:val="00CC5D61"/>
    <w:rsid w:val="00CC5E8F"/>
    <w:rsid w:val="00CC678E"/>
    <w:rsid w:val="00CC7471"/>
    <w:rsid w:val="00CC760C"/>
    <w:rsid w:val="00CC793F"/>
    <w:rsid w:val="00CD08CB"/>
    <w:rsid w:val="00CD097F"/>
    <w:rsid w:val="00CD2ED9"/>
    <w:rsid w:val="00CD35DE"/>
    <w:rsid w:val="00CD386B"/>
    <w:rsid w:val="00CD4191"/>
    <w:rsid w:val="00CD508F"/>
    <w:rsid w:val="00CD54DB"/>
    <w:rsid w:val="00CD6C6A"/>
    <w:rsid w:val="00CD70E8"/>
    <w:rsid w:val="00CD7A52"/>
    <w:rsid w:val="00CD7B82"/>
    <w:rsid w:val="00CE0115"/>
    <w:rsid w:val="00CE1639"/>
    <w:rsid w:val="00CE24DC"/>
    <w:rsid w:val="00CE3B36"/>
    <w:rsid w:val="00CE4748"/>
    <w:rsid w:val="00CE4BDF"/>
    <w:rsid w:val="00CE4D7B"/>
    <w:rsid w:val="00CE5480"/>
    <w:rsid w:val="00CE5C60"/>
    <w:rsid w:val="00CE616F"/>
    <w:rsid w:val="00CE62B3"/>
    <w:rsid w:val="00CE7784"/>
    <w:rsid w:val="00CF0665"/>
    <w:rsid w:val="00CF09D9"/>
    <w:rsid w:val="00CF0EB4"/>
    <w:rsid w:val="00CF17AC"/>
    <w:rsid w:val="00CF17E4"/>
    <w:rsid w:val="00CF1AAF"/>
    <w:rsid w:val="00CF2C97"/>
    <w:rsid w:val="00CF2F56"/>
    <w:rsid w:val="00CF3EB6"/>
    <w:rsid w:val="00CF50C5"/>
    <w:rsid w:val="00CF58CA"/>
    <w:rsid w:val="00CF6571"/>
    <w:rsid w:val="00CF7C21"/>
    <w:rsid w:val="00D00C2E"/>
    <w:rsid w:val="00D01BD9"/>
    <w:rsid w:val="00D024B3"/>
    <w:rsid w:val="00D028E1"/>
    <w:rsid w:val="00D02DC5"/>
    <w:rsid w:val="00D02E51"/>
    <w:rsid w:val="00D0312C"/>
    <w:rsid w:val="00D043A2"/>
    <w:rsid w:val="00D050A9"/>
    <w:rsid w:val="00D0633E"/>
    <w:rsid w:val="00D06F63"/>
    <w:rsid w:val="00D106F8"/>
    <w:rsid w:val="00D10852"/>
    <w:rsid w:val="00D1108B"/>
    <w:rsid w:val="00D11366"/>
    <w:rsid w:val="00D1159E"/>
    <w:rsid w:val="00D12857"/>
    <w:rsid w:val="00D12FE8"/>
    <w:rsid w:val="00D13E19"/>
    <w:rsid w:val="00D15DB6"/>
    <w:rsid w:val="00D161B8"/>
    <w:rsid w:val="00D1661F"/>
    <w:rsid w:val="00D20512"/>
    <w:rsid w:val="00D21079"/>
    <w:rsid w:val="00D21666"/>
    <w:rsid w:val="00D22DBD"/>
    <w:rsid w:val="00D22F50"/>
    <w:rsid w:val="00D2382A"/>
    <w:rsid w:val="00D241F8"/>
    <w:rsid w:val="00D248C2"/>
    <w:rsid w:val="00D249AD"/>
    <w:rsid w:val="00D2571D"/>
    <w:rsid w:val="00D25D30"/>
    <w:rsid w:val="00D26095"/>
    <w:rsid w:val="00D26714"/>
    <w:rsid w:val="00D2742D"/>
    <w:rsid w:val="00D30D3D"/>
    <w:rsid w:val="00D31810"/>
    <w:rsid w:val="00D32059"/>
    <w:rsid w:val="00D32272"/>
    <w:rsid w:val="00D32B0B"/>
    <w:rsid w:val="00D32FC0"/>
    <w:rsid w:val="00D33DF6"/>
    <w:rsid w:val="00D34002"/>
    <w:rsid w:val="00D34970"/>
    <w:rsid w:val="00D3498C"/>
    <w:rsid w:val="00D359DD"/>
    <w:rsid w:val="00D36190"/>
    <w:rsid w:val="00D3657B"/>
    <w:rsid w:val="00D36CE9"/>
    <w:rsid w:val="00D36FA5"/>
    <w:rsid w:val="00D37009"/>
    <w:rsid w:val="00D37988"/>
    <w:rsid w:val="00D37FF3"/>
    <w:rsid w:val="00D40229"/>
    <w:rsid w:val="00D40FFD"/>
    <w:rsid w:val="00D4357F"/>
    <w:rsid w:val="00D446B7"/>
    <w:rsid w:val="00D44B73"/>
    <w:rsid w:val="00D44E6E"/>
    <w:rsid w:val="00D46368"/>
    <w:rsid w:val="00D464CF"/>
    <w:rsid w:val="00D4740F"/>
    <w:rsid w:val="00D47C50"/>
    <w:rsid w:val="00D50198"/>
    <w:rsid w:val="00D50274"/>
    <w:rsid w:val="00D50331"/>
    <w:rsid w:val="00D50889"/>
    <w:rsid w:val="00D50D05"/>
    <w:rsid w:val="00D514F3"/>
    <w:rsid w:val="00D5173A"/>
    <w:rsid w:val="00D51883"/>
    <w:rsid w:val="00D518CE"/>
    <w:rsid w:val="00D51D4F"/>
    <w:rsid w:val="00D5295A"/>
    <w:rsid w:val="00D52F61"/>
    <w:rsid w:val="00D530F9"/>
    <w:rsid w:val="00D535EB"/>
    <w:rsid w:val="00D538E3"/>
    <w:rsid w:val="00D539DC"/>
    <w:rsid w:val="00D53DCD"/>
    <w:rsid w:val="00D543AF"/>
    <w:rsid w:val="00D548A2"/>
    <w:rsid w:val="00D550BF"/>
    <w:rsid w:val="00D5564C"/>
    <w:rsid w:val="00D55B10"/>
    <w:rsid w:val="00D5737E"/>
    <w:rsid w:val="00D57395"/>
    <w:rsid w:val="00D57537"/>
    <w:rsid w:val="00D57DE7"/>
    <w:rsid w:val="00D601A5"/>
    <w:rsid w:val="00D605F5"/>
    <w:rsid w:val="00D606CD"/>
    <w:rsid w:val="00D61748"/>
    <w:rsid w:val="00D61C11"/>
    <w:rsid w:val="00D61C5D"/>
    <w:rsid w:val="00D620A2"/>
    <w:rsid w:val="00D62D2E"/>
    <w:rsid w:val="00D634A8"/>
    <w:rsid w:val="00D65EBB"/>
    <w:rsid w:val="00D6620A"/>
    <w:rsid w:val="00D66D2E"/>
    <w:rsid w:val="00D67578"/>
    <w:rsid w:val="00D677B4"/>
    <w:rsid w:val="00D70354"/>
    <w:rsid w:val="00D70B8D"/>
    <w:rsid w:val="00D70E07"/>
    <w:rsid w:val="00D7192D"/>
    <w:rsid w:val="00D7203E"/>
    <w:rsid w:val="00D72546"/>
    <w:rsid w:val="00D72D02"/>
    <w:rsid w:val="00D72EE4"/>
    <w:rsid w:val="00D72FA6"/>
    <w:rsid w:val="00D7316C"/>
    <w:rsid w:val="00D74475"/>
    <w:rsid w:val="00D7513F"/>
    <w:rsid w:val="00D752CE"/>
    <w:rsid w:val="00D767FA"/>
    <w:rsid w:val="00D77132"/>
    <w:rsid w:val="00D7723C"/>
    <w:rsid w:val="00D7788A"/>
    <w:rsid w:val="00D77C38"/>
    <w:rsid w:val="00D807B8"/>
    <w:rsid w:val="00D808D3"/>
    <w:rsid w:val="00D80D5D"/>
    <w:rsid w:val="00D82D54"/>
    <w:rsid w:val="00D83221"/>
    <w:rsid w:val="00D832EA"/>
    <w:rsid w:val="00D838AF"/>
    <w:rsid w:val="00D83D4C"/>
    <w:rsid w:val="00D83D82"/>
    <w:rsid w:val="00D84154"/>
    <w:rsid w:val="00D85B08"/>
    <w:rsid w:val="00D85C1E"/>
    <w:rsid w:val="00D8712E"/>
    <w:rsid w:val="00D872EC"/>
    <w:rsid w:val="00D90824"/>
    <w:rsid w:val="00D90BDA"/>
    <w:rsid w:val="00D91461"/>
    <w:rsid w:val="00D91D8A"/>
    <w:rsid w:val="00D92DA8"/>
    <w:rsid w:val="00D9378F"/>
    <w:rsid w:val="00D93C84"/>
    <w:rsid w:val="00D94087"/>
    <w:rsid w:val="00D94619"/>
    <w:rsid w:val="00D9489B"/>
    <w:rsid w:val="00D94D57"/>
    <w:rsid w:val="00D9581D"/>
    <w:rsid w:val="00D959CF"/>
    <w:rsid w:val="00D9621D"/>
    <w:rsid w:val="00D96652"/>
    <w:rsid w:val="00D96D6F"/>
    <w:rsid w:val="00D973FE"/>
    <w:rsid w:val="00DA03E5"/>
    <w:rsid w:val="00DA0A98"/>
    <w:rsid w:val="00DA0BBB"/>
    <w:rsid w:val="00DA1405"/>
    <w:rsid w:val="00DA1EB6"/>
    <w:rsid w:val="00DA2246"/>
    <w:rsid w:val="00DA3803"/>
    <w:rsid w:val="00DA409E"/>
    <w:rsid w:val="00DA41AD"/>
    <w:rsid w:val="00DA48D4"/>
    <w:rsid w:val="00DA5179"/>
    <w:rsid w:val="00DA53BE"/>
    <w:rsid w:val="00DA56EF"/>
    <w:rsid w:val="00DA70C0"/>
    <w:rsid w:val="00DA7C78"/>
    <w:rsid w:val="00DB04FB"/>
    <w:rsid w:val="00DB0680"/>
    <w:rsid w:val="00DB07C9"/>
    <w:rsid w:val="00DB0C63"/>
    <w:rsid w:val="00DB228A"/>
    <w:rsid w:val="00DB32EA"/>
    <w:rsid w:val="00DB348A"/>
    <w:rsid w:val="00DB44E9"/>
    <w:rsid w:val="00DB58D2"/>
    <w:rsid w:val="00DB673C"/>
    <w:rsid w:val="00DB6CBB"/>
    <w:rsid w:val="00DB6DDB"/>
    <w:rsid w:val="00DB7BF4"/>
    <w:rsid w:val="00DC0073"/>
    <w:rsid w:val="00DC088D"/>
    <w:rsid w:val="00DC17FB"/>
    <w:rsid w:val="00DC43E1"/>
    <w:rsid w:val="00DC4A43"/>
    <w:rsid w:val="00DC60B1"/>
    <w:rsid w:val="00DC64FD"/>
    <w:rsid w:val="00DC667E"/>
    <w:rsid w:val="00DC6802"/>
    <w:rsid w:val="00DD0718"/>
    <w:rsid w:val="00DD1547"/>
    <w:rsid w:val="00DD181B"/>
    <w:rsid w:val="00DD1BBA"/>
    <w:rsid w:val="00DD2A36"/>
    <w:rsid w:val="00DD2FBE"/>
    <w:rsid w:val="00DD399C"/>
    <w:rsid w:val="00DD4B13"/>
    <w:rsid w:val="00DD4E13"/>
    <w:rsid w:val="00DD4E37"/>
    <w:rsid w:val="00DD4FD4"/>
    <w:rsid w:val="00DD537C"/>
    <w:rsid w:val="00DD551F"/>
    <w:rsid w:val="00DD5FC6"/>
    <w:rsid w:val="00DD7366"/>
    <w:rsid w:val="00DD7569"/>
    <w:rsid w:val="00DD78A4"/>
    <w:rsid w:val="00DD7DFE"/>
    <w:rsid w:val="00DE08FA"/>
    <w:rsid w:val="00DE10B9"/>
    <w:rsid w:val="00DE117E"/>
    <w:rsid w:val="00DE1A66"/>
    <w:rsid w:val="00DE206E"/>
    <w:rsid w:val="00DE28D6"/>
    <w:rsid w:val="00DE2B5B"/>
    <w:rsid w:val="00DE2D1F"/>
    <w:rsid w:val="00DE3476"/>
    <w:rsid w:val="00DE3AAD"/>
    <w:rsid w:val="00DE4816"/>
    <w:rsid w:val="00DE4DB5"/>
    <w:rsid w:val="00DE58FF"/>
    <w:rsid w:val="00DE61CB"/>
    <w:rsid w:val="00DE7E49"/>
    <w:rsid w:val="00DF06E5"/>
    <w:rsid w:val="00DF0954"/>
    <w:rsid w:val="00DF0E85"/>
    <w:rsid w:val="00DF1436"/>
    <w:rsid w:val="00DF244B"/>
    <w:rsid w:val="00DF34C7"/>
    <w:rsid w:val="00DF4566"/>
    <w:rsid w:val="00DF4A51"/>
    <w:rsid w:val="00DF7367"/>
    <w:rsid w:val="00DF767D"/>
    <w:rsid w:val="00DF7C47"/>
    <w:rsid w:val="00DF7E63"/>
    <w:rsid w:val="00E00E89"/>
    <w:rsid w:val="00E00F67"/>
    <w:rsid w:val="00E00F96"/>
    <w:rsid w:val="00E013EE"/>
    <w:rsid w:val="00E028AC"/>
    <w:rsid w:val="00E035A4"/>
    <w:rsid w:val="00E04397"/>
    <w:rsid w:val="00E043A4"/>
    <w:rsid w:val="00E0494B"/>
    <w:rsid w:val="00E04A16"/>
    <w:rsid w:val="00E04B34"/>
    <w:rsid w:val="00E04CEC"/>
    <w:rsid w:val="00E05018"/>
    <w:rsid w:val="00E055ED"/>
    <w:rsid w:val="00E05FA8"/>
    <w:rsid w:val="00E05FFA"/>
    <w:rsid w:val="00E06443"/>
    <w:rsid w:val="00E07155"/>
    <w:rsid w:val="00E079D6"/>
    <w:rsid w:val="00E1142B"/>
    <w:rsid w:val="00E114A3"/>
    <w:rsid w:val="00E11791"/>
    <w:rsid w:val="00E11823"/>
    <w:rsid w:val="00E11C36"/>
    <w:rsid w:val="00E11C63"/>
    <w:rsid w:val="00E12267"/>
    <w:rsid w:val="00E13A18"/>
    <w:rsid w:val="00E13D27"/>
    <w:rsid w:val="00E145D0"/>
    <w:rsid w:val="00E15AA8"/>
    <w:rsid w:val="00E16488"/>
    <w:rsid w:val="00E16F26"/>
    <w:rsid w:val="00E17264"/>
    <w:rsid w:val="00E17C17"/>
    <w:rsid w:val="00E200FF"/>
    <w:rsid w:val="00E20A0A"/>
    <w:rsid w:val="00E215C0"/>
    <w:rsid w:val="00E22AC0"/>
    <w:rsid w:val="00E23B1A"/>
    <w:rsid w:val="00E23ED2"/>
    <w:rsid w:val="00E2419F"/>
    <w:rsid w:val="00E2434E"/>
    <w:rsid w:val="00E24BEA"/>
    <w:rsid w:val="00E26502"/>
    <w:rsid w:val="00E2661B"/>
    <w:rsid w:val="00E272E7"/>
    <w:rsid w:val="00E31272"/>
    <w:rsid w:val="00E31B0E"/>
    <w:rsid w:val="00E32642"/>
    <w:rsid w:val="00E32875"/>
    <w:rsid w:val="00E34929"/>
    <w:rsid w:val="00E34B78"/>
    <w:rsid w:val="00E36928"/>
    <w:rsid w:val="00E400AB"/>
    <w:rsid w:val="00E400E2"/>
    <w:rsid w:val="00E408B8"/>
    <w:rsid w:val="00E40A75"/>
    <w:rsid w:val="00E40DE6"/>
    <w:rsid w:val="00E411EE"/>
    <w:rsid w:val="00E4182C"/>
    <w:rsid w:val="00E41C54"/>
    <w:rsid w:val="00E42D82"/>
    <w:rsid w:val="00E42F36"/>
    <w:rsid w:val="00E42F78"/>
    <w:rsid w:val="00E42FB9"/>
    <w:rsid w:val="00E45341"/>
    <w:rsid w:val="00E469B7"/>
    <w:rsid w:val="00E46AD3"/>
    <w:rsid w:val="00E46F14"/>
    <w:rsid w:val="00E507D5"/>
    <w:rsid w:val="00E507EC"/>
    <w:rsid w:val="00E51028"/>
    <w:rsid w:val="00E53024"/>
    <w:rsid w:val="00E53A9E"/>
    <w:rsid w:val="00E53D9F"/>
    <w:rsid w:val="00E54D15"/>
    <w:rsid w:val="00E556F0"/>
    <w:rsid w:val="00E55B82"/>
    <w:rsid w:val="00E55CD0"/>
    <w:rsid w:val="00E562E1"/>
    <w:rsid w:val="00E56D53"/>
    <w:rsid w:val="00E57439"/>
    <w:rsid w:val="00E611EE"/>
    <w:rsid w:val="00E61C50"/>
    <w:rsid w:val="00E61E47"/>
    <w:rsid w:val="00E623D5"/>
    <w:rsid w:val="00E6259E"/>
    <w:rsid w:val="00E625C9"/>
    <w:rsid w:val="00E64B9C"/>
    <w:rsid w:val="00E64D5D"/>
    <w:rsid w:val="00E65DA4"/>
    <w:rsid w:val="00E6612D"/>
    <w:rsid w:val="00E67C24"/>
    <w:rsid w:val="00E7041B"/>
    <w:rsid w:val="00E70C1D"/>
    <w:rsid w:val="00E70D46"/>
    <w:rsid w:val="00E71A0E"/>
    <w:rsid w:val="00E71EFE"/>
    <w:rsid w:val="00E72092"/>
    <w:rsid w:val="00E72B69"/>
    <w:rsid w:val="00E72BB3"/>
    <w:rsid w:val="00E7319E"/>
    <w:rsid w:val="00E734F2"/>
    <w:rsid w:val="00E74503"/>
    <w:rsid w:val="00E74C68"/>
    <w:rsid w:val="00E751D9"/>
    <w:rsid w:val="00E75242"/>
    <w:rsid w:val="00E75EAB"/>
    <w:rsid w:val="00E7600D"/>
    <w:rsid w:val="00E76842"/>
    <w:rsid w:val="00E76B22"/>
    <w:rsid w:val="00E77162"/>
    <w:rsid w:val="00E7767B"/>
    <w:rsid w:val="00E77D83"/>
    <w:rsid w:val="00E82A80"/>
    <w:rsid w:val="00E835EA"/>
    <w:rsid w:val="00E83EF9"/>
    <w:rsid w:val="00E848C8"/>
    <w:rsid w:val="00E84C55"/>
    <w:rsid w:val="00E84DA2"/>
    <w:rsid w:val="00E855D2"/>
    <w:rsid w:val="00E86722"/>
    <w:rsid w:val="00E8779F"/>
    <w:rsid w:val="00E900E4"/>
    <w:rsid w:val="00E90843"/>
    <w:rsid w:val="00E90A8B"/>
    <w:rsid w:val="00E910CF"/>
    <w:rsid w:val="00E91366"/>
    <w:rsid w:val="00E91806"/>
    <w:rsid w:val="00E919BB"/>
    <w:rsid w:val="00E92117"/>
    <w:rsid w:val="00E922BF"/>
    <w:rsid w:val="00E92B65"/>
    <w:rsid w:val="00E935E9"/>
    <w:rsid w:val="00E936BF"/>
    <w:rsid w:val="00E937AE"/>
    <w:rsid w:val="00E93956"/>
    <w:rsid w:val="00E949DB"/>
    <w:rsid w:val="00E95BA5"/>
    <w:rsid w:val="00E96696"/>
    <w:rsid w:val="00E96D97"/>
    <w:rsid w:val="00E96DE2"/>
    <w:rsid w:val="00E97071"/>
    <w:rsid w:val="00E97737"/>
    <w:rsid w:val="00E97BD8"/>
    <w:rsid w:val="00E97F25"/>
    <w:rsid w:val="00EA01BC"/>
    <w:rsid w:val="00EA01C5"/>
    <w:rsid w:val="00EA0B81"/>
    <w:rsid w:val="00EA181A"/>
    <w:rsid w:val="00EA26F6"/>
    <w:rsid w:val="00EA2DCA"/>
    <w:rsid w:val="00EA39E3"/>
    <w:rsid w:val="00EA4D15"/>
    <w:rsid w:val="00EA5425"/>
    <w:rsid w:val="00EA6D67"/>
    <w:rsid w:val="00EA7127"/>
    <w:rsid w:val="00EA74D6"/>
    <w:rsid w:val="00EB0CEA"/>
    <w:rsid w:val="00EB1046"/>
    <w:rsid w:val="00EB1F17"/>
    <w:rsid w:val="00EB202F"/>
    <w:rsid w:val="00EB2733"/>
    <w:rsid w:val="00EB2C0F"/>
    <w:rsid w:val="00EB39C8"/>
    <w:rsid w:val="00EB3FF2"/>
    <w:rsid w:val="00EB4059"/>
    <w:rsid w:val="00EB4231"/>
    <w:rsid w:val="00EB48B7"/>
    <w:rsid w:val="00EB5949"/>
    <w:rsid w:val="00EB6740"/>
    <w:rsid w:val="00EB6814"/>
    <w:rsid w:val="00EB6EDF"/>
    <w:rsid w:val="00EB709D"/>
    <w:rsid w:val="00EB7A0A"/>
    <w:rsid w:val="00EC049E"/>
    <w:rsid w:val="00EC19A8"/>
    <w:rsid w:val="00EC209B"/>
    <w:rsid w:val="00EC227F"/>
    <w:rsid w:val="00EC3701"/>
    <w:rsid w:val="00EC41E3"/>
    <w:rsid w:val="00EC4D70"/>
    <w:rsid w:val="00EC5D50"/>
    <w:rsid w:val="00EC5D8A"/>
    <w:rsid w:val="00EC5E2F"/>
    <w:rsid w:val="00EC63C5"/>
    <w:rsid w:val="00EC63CF"/>
    <w:rsid w:val="00EC6A63"/>
    <w:rsid w:val="00EC74B4"/>
    <w:rsid w:val="00EC776A"/>
    <w:rsid w:val="00EC7FE2"/>
    <w:rsid w:val="00ED07CA"/>
    <w:rsid w:val="00ED156A"/>
    <w:rsid w:val="00ED23D7"/>
    <w:rsid w:val="00ED25E2"/>
    <w:rsid w:val="00ED2AAE"/>
    <w:rsid w:val="00ED3107"/>
    <w:rsid w:val="00ED373A"/>
    <w:rsid w:val="00ED3C25"/>
    <w:rsid w:val="00ED593C"/>
    <w:rsid w:val="00ED5953"/>
    <w:rsid w:val="00ED5B15"/>
    <w:rsid w:val="00ED5FBA"/>
    <w:rsid w:val="00ED6477"/>
    <w:rsid w:val="00ED6827"/>
    <w:rsid w:val="00ED6DED"/>
    <w:rsid w:val="00ED6ED4"/>
    <w:rsid w:val="00ED7503"/>
    <w:rsid w:val="00ED7632"/>
    <w:rsid w:val="00EE04E0"/>
    <w:rsid w:val="00EE0AB6"/>
    <w:rsid w:val="00EE0C61"/>
    <w:rsid w:val="00EE16B6"/>
    <w:rsid w:val="00EE16E4"/>
    <w:rsid w:val="00EE1799"/>
    <w:rsid w:val="00EE18E7"/>
    <w:rsid w:val="00EE42B5"/>
    <w:rsid w:val="00EE6CD0"/>
    <w:rsid w:val="00EE7423"/>
    <w:rsid w:val="00EE7BAF"/>
    <w:rsid w:val="00EE7D70"/>
    <w:rsid w:val="00EF1404"/>
    <w:rsid w:val="00EF36EC"/>
    <w:rsid w:val="00EF3C87"/>
    <w:rsid w:val="00EF5A50"/>
    <w:rsid w:val="00EF62A0"/>
    <w:rsid w:val="00EF6955"/>
    <w:rsid w:val="00EF6B5F"/>
    <w:rsid w:val="00EF7970"/>
    <w:rsid w:val="00EF79AE"/>
    <w:rsid w:val="00EF7B50"/>
    <w:rsid w:val="00F00061"/>
    <w:rsid w:val="00F00A84"/>
    <w:rsid w:val="00F01EFA"/>
    <w:rsid w:val="00F0248A"/>
    <w:rsid w:val="00F02664"/>
    <w:rsid w:val="00F02AC7"/>
    <w:rsid w:val="00F02ED0"/>
    <w:rsid w:val="00F0398C"/>
    <w:rsid w:val="00F0427F"/>
    <w:rsid w:val="00F04F2D"/>
    <w:rsid w:val="00F053EB"/>
    <w:rsid w:val="00F0561F"/>
    <w:rsid w:val="00F06311"/>
    <w:rsid w:val="00F07A34"/>
    <w:rsid w:val="00F07C02"/>
    <w:rsid w:val="00F07E94"/>
    <w:rsid w:val="00F1001A"/>
    <w:rsid w:val="00F105CE"/>
    <w:rsid w:val="00F1091C"/>
    <w:rsid w:val="00F1152D"/>
    <w:rsid w:val="00F1191F"/>
    <w:rsid w:val="00F11EA7"/>
    <w:rsid w:val="00F1211C"/>
    <w:rsid w:val="00F1223B"/>
    <w:rsid w:val="00F128B7"/>
    <w:rsid w:val="00F137E0"/>
    <w:rsid w:val="00F14A60"/>
    <w:rsid w:val="00F15251"/>
    <w:rsid w:val="00F1541B"/>
    <w:rsid w:val="00F15C9B"/>
    <w:rsid w:val="00F16498"/>
    <w:rsid w:val="00F16908"/>
    <w:rsid w:val="00F169F8"/>
    <w:rsid w:val="00F16D4F"/>
    <w:rsid w:val="00F17730"/>
    <w:rsid w:val="00F17E69"/>
    <w:rsid w:val="00F205AC"/>
    <w:rsid w:val="00F2233D"/>
    <w:rsid w:val="00F23D7D"/>
    <w:rsid w:val="00F23D7E"/>
    <w:rsid w:val="00F23FA9"/>
    <w:rsid w:val="00F26BDD"/>
    <w:rsid w:val="00F26BDE"/>
    <w:rsid w:val="00F301A1"/>
    <w:rsid w:val="00F30A7F"/>
    <w:rsid w:val="00F30E31"/>
    <w:rsid w:val="00F31580"/>
    <w:rsid w:val="00F315E9"/>
    <w:rsid w:val="00F32096"/>
    <w:rsid w:val="00F32ED6"/>
    <w:rsid w:val="00F32F75"/>
    <w:rsid w:val="00F33193"/>
    <w:rsid w:val="00F3421E"/>
    <w:rsid w:val="00F34428"/>
    <w:rsid w:val="00F34DE0"/>
    <w:rsid w:val="00F35750"/>
    <w:rsid w:val="00F36817"/>
    <w:rsid w:val="00F37CC6"/>
    <w:rsid w:val="00F40190"/>
    <w:rsid w:val="00F410B8"/>
    <w:rsid w:val="00F4215F"/>
    <w:rsid w:val="00F44142"/>
    <w:rsid w:val="00F44EEC"/>
    <w:rsid w:val="00F468B8"/>
    <w:rsid w:val="00F46BEF"/>
    <w:rsid w:val="00F47358"/>
    <w:rsid w:val="00F52040"/>
    <w:rsid w:val="00F521FC"/>
    <w:rsid w:val="00F52428"/>
    <w:rsid w:val="00F538D7"/>
    <w:rsid w:val="00F53FE2"/>
    <w:rsid w:val="00F543F9"/>
    <w:rsid w:val="00F54732"/>
    <w:rsid w:val="00F557AD"/>
    <w:rsid w:val="00F55869"/>
    <w:rsid w:val="00F55FF3"/>
    <w:rsid w:val="00F570B4"/>
    <w:rsid w:val="00F57189"/>
    <w:rsid w:val="00F5724F"/>
    <w:rsid w:val="00F605EA"/>
    <w:rsid w:val="00F60E7A"/>
    <w:rsid w:val="00F60FAE"/>
    <w:rsid w:val="00F60FFB"/>
    <w:rsid w:val="00F61521"/>
    <w:rsid w:val="00F61B75"/>
    <w:rsid w:val="00F621EC"/>
    <w:rsid w:val="00F62DC3"/>
    <w:rsid w:val="00F63E20"/>
    <w:rsid w:val="00F657BC"/>
    <w:rsid w:val="00F66F27"/>
    <w:rsid w:val="00F713EB"/>
    <w:rsid w:val="00F7186B"/>
    <w:rsid w:val="00F73621"/>
    <w:rsid w:val="00F7370B"/>
    <w:rsid w:val="00F73795"/>
    <w:rsid w:val="00F7397C"/>
    <w:rsid w:val="00F73BA0"/>
    <w:rsid w:val="00F743E8"/>
    <w:rsid w:val="00F7455A"/>
    <w:rsid w:val="00F74C99"/>
    <w:rsid w:val="00F75B97"/>
    <w:rsid w:val="00F764B8"/>
    <w:rsid w:val="00F80ADE"/>
    <w:rsid w:val="00F80F84"/>
    <w:rsid w:val="00F8258D"/>
    <w:rsid w:val="00F82943"/>
    <w:rsid w:val="00F82D06"/>
    <w:rsid w:val="00F82F94"/>
    <w:rsid w:val="00F844E5"/>
    <w:rsid w:val="00F85598"/>
    <w:rsid w:val="00F8683B"/>
    <w:rsid w:val="00F8710A"/>
    <w:rsid w:val="00F87808"/>
    <w:rsid w:val="00F90146"/>
    <w:rsid w:val="00F90F76"/>
    <w:rsid w:val="00F91250"/>
    <w:rsid w:val="00F91297"/>
    <w:rsid w:val="00F91843"/>
    <w:rsid w:val="00F92529"/>
    <w:rsid w:val="00F926C0"/>
    <w:rsid w:val="00F92FB6"/>
    <w:rsid w:val="00F93CE7"/>
    <w:rsid w:val="00F94BA9"/>
    <w:rsid w:val="00F94E01"/>
    <w:rsid w:val="00F9576D"/>
    <w:rsid w:val="00F96056"/>
    <w:rsid w:val="00F9611C"/>
    <w:rsid w:val="00F96A48"/>
    <w:rsid w:val="00F97254"/>
    <w:rsid w:val="00F97F5A"/>
    <w:rsid w:val="00F97FD5"/>
    <w:rsid w:val="00FA087F"/>
    <w:rsid w:val="00FA1FD6"/>
    <w:rsid w:val="00FA20FF"/>
    <w:rsid w:val="00FA2205"/>
    <w:rsid w:val="00FA3286"/>
    <w:rsid w:val="00FA39A2"/>
    <w:rsid w:val="00FA3AE0"/>
    <w:rsid w:val="00FA3C9F"/>
    <w:rsid w:val="00FA446F"/>
    <w:rsid w:val="00FA4F77"/>
    <w:rsid w:val="00FA5B24"/>
    <w:rsid w:val="00FA63BB"/>
    <w:rsid w:val="00FA6850"/>
    <w:rsid w:val="00FB0C7D"/>
    <w:rsid w:val="00FB0E0A"/>
    <w:rsid w:val="00FB1153"/>
    <w:rsid w:val="00FB11B3"/>
    <w:rsid w:val="00FB135C"/>
    <w:rsid w:val="00FB153A"/>
    <w:rsid w:val="00FB1C50"/>
    <w:rsid w:val="00FB1CD9"/>
    <w:rsid w:val="00FB1D2E"/>
    <w:rsid w:val="00FB4BF5"/>
    <w:rsid w:val="00FB4D34"/>
    <w:rsid w:val="00FB5305"/>
    <w:rsid w:val="00FB5E3D"/>
    <w:rsid w:val="00FB63DF"/>
    <w:rsid w:val="00FB6B92"/>
    <w:rsid w:val="00FB7691"/>
    <w:rsid w:val="00FB7C25"/>
    <w:rsid w:val="00FC0C70"/>
    <w:rsid w:val="00FC18E7"/>
    <w:rsid w:val="00FC1B02"/>
    <w:rsid w:val="00FC4D4F"/>
    <w:rsid w:val="00FC619D"/>
    <w:rsid w:val="00FC6304"/>
    <w:rsid w:val="00FC6A44"/>
    <w:rsid w:val="00FC71F7"/>
    <w:rsid w:val="00FC742D"/>
    <w:rsid w:val="00FC784C"/>
    <w:rsid w:val="00FD064D"/>
    <w:rsid w:val="00FD0A17"/>
    <w:rsid w:val="00FD2106"/>
    <w:rsid w:val="00FD2266"/>
    <w:rsid w:val="00FD2E54"/>
    <w:rsid w:val="00FD37CB"/>
    <w:rsid w:val="00FD38BA"/>
    <w:rsid w:val="00FD38C0"/>
    <w:rsid w:val="00FD3988"/>
    <w:rsid w:val="00FD4306"/>
    <w:rsid w:val="00FD4EDA"/>
    <w:rsid w:val="00FD541D"/>
    <w:rsid w:val="00FD632F"/>
    <w:rsid w:val="00FD6345"/>
    <w:rsid w:val="00FD6999"/>
    <w:rsid w:val="00FD69CC"/>
    <w:rsid w:val="00FD6CDE"/>
    <w:rsid w:val="00FD7560"/>
    <w:rsid w:val="00FE103C"/>
    <w:rsid w:val="00FE12CA"/>
    <w:rsid w:val="00FE1772"/>
    <w:rsid w:val="00FE2300"/>
    <w:rsid w:val="00FE2848"/>
    <w:rsid w:val="00FE3CEE"/>
    <w:rsid w:val="00FE483C"/>
    <w:rsid w:val="00FE49C2"/>
    <w:rsid w:val="00FE4B0C"/>
    <w:rsid w:val="00FE5FE0"/>
    <w:rsid w:val="00FE64C0"/>
    <w:rsid w:val="00FE6642"/>
    <w:rsid w:val="00FE6B08"/>
    <w:rsid w:val="00FE6EA3"/>
    <w:rsid w:val="00FE7878"/>
    <w:rsid w:val="00FF0808"/>
    <w:rsid w:val="00FF0D3C"/>
    <w:rsid w:val="00FF0E4C"/>
    <w:rsid w:val="00FF1243"/>
    <w:rsid w:val="00FF3620"/>
    <w:rsid w:val="00FF4F69"/>
    <w:rsid w:val="00FF5BEA"/>
    <w:rsid w:val="00FF64AA"/>
    <w:rsid w:val="00FF64E5"/>
    <w:rsid w:val="00FF6660"/>
    <w:rsid w:val="00FF66F5"/>
    <w:rsid w:val="00FF69B6"/>
    <w:rsid w:val="00FF6B17"/>
    <w:rsid w:val="00FF6C6E"/>
    <w:rsid w:val="00FF72BF"/>
    <w:rsid w:val="00FF760D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83C00D"/>
  <w15:chartTrackingRefBased/>
  <w15:docId w15:val="{113E2BDC-38DF-4EA5-A40F-30D25528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63F3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4174D"/>
    <w:pPr>
      <w:keepNext/>
      <w:keepLines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10960"/>
    <w:pPr>
      <w:keepNext/>
      <w:numPr>
        <w:ilvl w:val="1"/>
        <w:numId w:val="1"/>
      </w:numPr>
      <w:outlineLvl w:val="1"/>
    </w:pPr>
    <w:rPr>
      <w:rFonts w:eastAsia="Batang"/>
      <w:b/>
      <w:bCs/>
      <w:color w:val="000000"/>
      <w:kern w:val="1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5C38E3"/>
    <w:pPr>
      <w:keepNext/>
      <w:suppressAutoHyphens/>
      <w:autoSpaceDN w:val="0"/>
      <w:spacing w:before="240" w:after="60" w:line="240" w:lineRule="auto"/>
      <w:outlineLvl w:val="2"/>
    </w:pPr>
    <w:rPr>
      <w:rFonts w:cs="Mangal"/>
      <w:b/>
      <w:bCs/>
      <w:kern w:val="3"/>
      <w:szCs w:val="23"/>
      <w:lang w:eastAsia="zh-CN" w:bidi="hi-IN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4B098E"/>
    <w:pPr>
      <w:keepNext/>
      <w:suppressAutoHyphens/>
      <w:autoSpaceDN w:val="0"/>
      <w:spacing w:before="240" w:after="60" w:line="240" w:lineRule="auto"/>
      <w:textAlignment w:val="baseline"/>
      <w:outlineLvl w:val="3"/>
    </w:pPr>
    <w:rPr>
      <w:rFonts w:cs="Calibri"/>
      <w:b/>
      <w:bCs/>
      <w:kern w:val="3"/>
      <w:szCs w:val="25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4B098E"/>
    <w:rPr>
      <w:rFonts w:ascii="Times New Roman" w:eastAsia="Times New Roman" w:hAnsi="Times New Roman" w:cs="Calibri"/>
      <w:b/>
      <w:bCs/>
      <w:kern w:val="3"/>
      <w:sz w:val="24"/>
      <w:szCs w:val="25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010960"/>
    <w:rPr>
      <w:rFonts w:ascii="Times New Roman" w:eastAsia="Batang" w:hAnsi="Times New Roman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4174D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Nagwek3Znak">
    <w:name w:val="Nagłówek 3 Znak"/>
    <w:link w:val="Nagwek3"/>
    <w:uiPriority w:val="9"/>
    <w:rsid w:val="005C38E3"/>
    <w:rPr>
      <w:rFonts w:ascii="Times New Roman" w:eastAsia="Times New Roman" w:hAnsi="Times New Roman" w:cs="Mangal"/>
      <w:b/>
      <w:bCs/>
      <w:kern w:val="3"/>
      <w:sz w:val="24"/>
      <w:szCs w:val="23"/>
      <w:lang w:eastAsia="zh-CN" w:bidi="hi-IN"/>
    </w:rPr>
  </w:style>
  <w:style w:type="paragraph" w:styleId="Akapitzlist">
    <w:name w:val="List Paragraph"/>
    <w:basedOn w:val="Normalny"/>
    <w:link w:val="AkapitzlistZnak"/>
    <w:uiPriority w:val="34"/>
    <w:qFormat/>
    <w:rsid w:val="005E63F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34"/>
    <w:rsid w:val="005E63F3"/>
    <w:rPr>
      <w:rFonts w:ascii="Times New Roman" w:eastAsia="Calibri" w:hAnsi="Times New Roman" w:cs="Times New Roman"/>
      <w:sz w:val="24"/>
      <w:lang w:val="x-none" w:eastAsia="x-none"/>
    </w:rPr>
  </w:style>
  <w:style w:type="paragraph" w:customStyle="1" w:styleId="Default">
    <w:name w:val="Default"/>
    <w:rsid w:val="005E63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5E63F3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5E63F3"/>
  </w:style>
  <w:style w:type="character" w:customStyle="1" w:styleId="BezodstpwZnak">
    <w:name w:val="Bez odstępów Znak"/>
    <w:link w:val="Bezodstpw"/>
    <w:uiPriority w:val="1"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63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D5F5A"/>
    <w:rPr>
      <w:color w:val="0000FF"/>
      <w:u w:val="single"/>
    </w:rPr>
  </w:style>
  <w:style w:type="table" w:styleId="Tabela-Siatka">
    <w:name w:val="Table Grid"/>
    <w:basedOn w:val="Standardowy"/>
    <w:uiPriority w:val="39"/>
    <w:rsid w:val="009344D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C2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0E0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A7B"/>
    <w:pPr>
      <w:spacing w:after="0" w:line="259" w:lineRule="auto"/>
      <w:outlineLvl w:val="9"/>
    </w:pPr>
    <w:rPr>
      <w:rFonts w:asciiTheme="majorHAnsi" w:hAnsiTheme="majorHAnsi"/>
      <w:b w:val="0"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7543CC-102A-44A7-903B-3DD085558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1806</Words>
  <Characters>10838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Krysia</dc:creator>
  <cp:keywords/>
  <dc:description/>
  <cp:lastModifiedBy>Katarzyna Konopacka</cp:lastModifiedBy>
  <cp:revision>25</cp:revision>
  <cp:lastPrinted>2020-06-18T11:09:00Z</cp:lastPrinted>
  <dcterms:created xsi:type="dcterms:W3CDTF">2020-04-05T09:39:00Z</dcterms:created>
  <dcterms:modified xsi:type="dcterms:W3CDTF">2022-10-14T09:58:00Z</dcterms:modified>
</cp:coreProperties>
</file>